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943146292"/>
        <w:docPartObj>
          <w:docPartGallery w:val="Cover Pages"/>
          <w:docPartUnique/>
        </w:docPartObj>
      </w:sdtPr>
      <w:sdtContent>
        <w:p w14:paraId="2F858225" w14:textId="77777777" w:rsidR="009B37D7" w:rsidRPr="001F7E3A" w:rsidRDefault="009B37D7">
          <w:r w:rsidRPr="001F7E3A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38C00F70" wp14:editId="3B1CFADA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6864824" cy="9123528"/>
                    <wp:effectExtent l="0" t="0" r="2540" b="635"/>
                    <wp:wrapNone/>
                    <wp:docPr id="193" name="Group 193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864824" cy="9123528"/>
                              <a:chOff x="0" y="0"/>
                              <a:chExt cx="6864824" cy="9123528"/>
                            </a:xfrm>
                          </wpg:grpSpPr>
                          <wps:wsp>
                            <wps:cNvPr id="194" name="Rectangle 194"/>
                            <wps:cNvSpPr/>
                            <wps:spPr>
                              <a:xfrm>
                                <a:off x="0" y="0"/>
                                <a:ext cx="6858000" cy="137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5" name="Rectangle 195"/>
                            <wps:cNvSpPr/>
                            <wps:spPr>
                              <a:xfrm>
                                <a:off x="0" y="4094328"/>
                                <a:ext cx="6858000" cy="5029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E8EC5F2" w14:textId="77777777" w:rsidR="009B37D7" w:rsidRDefault="009B37D7">
                                  <w:pPr>
                                    <w:pStyle w:val="NoSpacing"/>
                                    <w:spacing w:before="120"/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  <w:p w14:paraId="464CCBE6" w14:textId="77777777" w:rsidR="009B37D7" w:rsidRDefault="009B37D7">
                                  <w:pPr>
                                    <w:pStyle w:val="NoSpacing"/>
                                    <w:spacing w:before="120"/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  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0" tIns="731520" rIns="457200" bIns="45720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6" name="Text Box 196"/>
                            <wps:cNvSpPr txBox="1"/>
                            <wps:spPr>
                              <a:xfrm>
                                <a:off x="6824" y="1371600"/>
                                <a:ext cx="6858000" cy="272272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ascii="Times New Roman" w:hAnsi="Times New Roman" w:cs="Times New Roman"/>
                                      <w:b/>
                                      <w:kern w:val="28"/>
                                      <w:sz w:val="44"/>
                                      <w:szCs w:val="44"/>
                                    </w:rPr>
                                    <w:alias w:val="Title"/>
                                    <w:tag w:val=""/>
                                    <w:id w:val="-9991715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Content>
                                    <w:p w14:paraId="5D0C26E0" w14:textId="77777777" w:rsidR="009B37D7" w:rsidRPr="00ED276D" w:rsidRDefault="009B37D7">
                                      <w:pPr>
                                        <w:pStyle w:val="NoSpacing"/>
                                        <w:jc w:val="center"/>
                                        <w:rPr>
                                          <w:rFonts w:ascii="Times New Roman" w:eastAsiaTheme="majorEastAsia" w:hAnsi="Times New Roman" w:cs="Times New Roman"/>
                                          <w:caps/>
                                          <w:color w:val="156082" w:themeColor="accent1"/>
                                          <w:sz w:val="44"/>
                                          <w:szCs w:val="44"/>
                                        </w:rPr>
                                      </w:pPr>
                                      <w:r w:rsidRPr="00ED276D">
                                        <w:rPr>
                                          <w:rFonts w:ascii="Times New Roman" w:hAnsi="Times New Roman" w:cs="Times New Roman"/>
                                          <w:b/>
                                          <w:kern w:val="28"/>
                                          <w:sz w:val="44"/>
                                          <w:szCs w:val="44"/>
                                        </w:rPr>
                                        <w:t xml:space="preserve">HƯỚNG DẪN </w:t>
                                      </w:r>
                                      <w:r w:rsidR="00C87CA3">
                                        <w:rPr>
                                          <w:rFonts w:ascii="Times New Roman" w:hAnsi="Times New Roman" w:cs="Times New Roman"/>
                                          <w:b/>
                                          <w:kern w:val="28"/>
                                          <w:sz w:val="44"/>
                                          <w:szCs w:val="44"/>
                                        </w:rPr>
                                        <w:t>PHÁT TRIỂN API</w:t>
                                      </w:r>
                                      <w:r w:rsidR="005006A1">
                                        <w:rPr>
                                          <w:rFonts w:ascii="Times New Roman" w:hAnsi="Times New Roman" w:cs="Times New Roman"/>
                                          <w:b/>
                                          <w:kern w:val="28"/>
                                          <w:sz w:val="44"/>
                                          <w:szCs w:val="44"/>
                                        </w:rPr>
                                        <w:t xml:space="preserve"> CORE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457200" tIns="91440" rIns="457200" bIns="9144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88200</wp14:pctWidth>
                    </wp14:sizeRelH>
                    <wp14:sizeRelV relativeFrom="page">
                      <wp14:pctHeight>90900</wp14:pctHeight>
                    </wp14:sizeRelV>
                  </wp:anchor>
                </w:drawing>
              </mc:Choice>
              <mc:Fallback>
                <w:pict>
                  <v:group w14:anchorId="38C00F70" id="Group 193" o:spid="_x0000_s1026" style="position:absolute;left:0;text-align:left;margin-left:0;margin-top:0;width:540.55pt;height:718.4pt;z-index:-251657216;mso-width-percent:882;mso-height-percent:909;mso-position-horizontal:center;mso-position-horizontal-relative:page;mso-position-vertical:center;mso-position-vertical-relative:page;mso-width-percent:882;mso-height-percent:909" coordsize="68648,91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">
                    <v:rect id="Rectangle 194" o:spid="_x0000_s1027" style="position:absolute;width:68580;height:13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" fillcolor="#156082 [3204]" stroked="f" strokeweight="1pt"/>
                    <v:rect id="Rectangle 195" o:spid="_x0000_s1028" style="position:absolute;top:40943;width:68580;height:5029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" fillcolor="#156082 [3204]" stroked="f" strokeweight="1pt">
                      <v:textbox inset="36pt,57.6pt,36pt,36pt">
                        <w:txbxContent>
                          <w:p w14:paraId="7E8EC5F2" w14:textId="77777777" w:rsidR="009B37D7" w:rsidRDefault="009B37D7">
                            <w:pPr>
                              <w:pStyle w:val="NoSpacing"/>
                              <w:spacing w:before="120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  <w:p w14:paraId="464CCBE6" w14:textId="77777777" w:rsidR="009B37D7" w:rsidRDefault="009B37D7">
                            <w:pPr>
                              <w:pStyle w:val="NoSpacing"/>
                              <w:spacing w:before="120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  </w:t>
                            </w:r>
                          </w:p>
                        </w:txbxContent>
                      </v:textbox>
                    </v:re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96" o:spid="_x0000_s1029" type="#_x0000_t202" style="position:absolute;left:68;top:13716;width:68580;height:27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" fillcolor="white [3212]" stroked="f" strokeweight=".5pt">
                      <v:textbox inset="36pt,7.2pt,36pt,7.2pt">
                        <w:txbxContent>
                          <w:sdt>
                            <w:sdtPr>
                              <w:rPr>
                                <w:rFonts w:ascii="Times New Roman" w:hAnsi="Times New Roman" w:cs="Times New Roman"/>
                                <w:b/>
                                <w:kern w:val="28"/>
                                <w:sz w:val="44"/>
                                <w:szCs w:val="44"/>
                              </w:rPr>
                              <w:alias w:val="Title"/>
                              <w:tag w:val=""/>
                              <w:id w:val="-9991715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p w14:paraId="5D0C26E0" w14:textId="77777777" w:rsidR="009B37D7" w:rsidRPr="00ED276D" w:rsidRDefault="009B37D7">
                                <w:pPr>
                                  <w:pStyle w:val="NoSpacing"/>
                                  <w:jc w:val="center"/>
                                  <w:rPr>
                                    <w:rFonts w:ascii="Times New Roman" w:eastAsiaTheme="majorEastAsia" w:hAnsi="Times New Roman" w:cs="Times New Roman"/>
                                    <w:caps/>
                                    <w:color w:val="156082" w:themeColor="accent1"/>
                                    <w:sz w:val="44"/>
                                    <w:szCs w:val="44"/>
                                  </w:rPr>
                                </w:pPr>
                                <w:r w:rsidRPr="00ED276D">
                                  <w:rPr>
                                    <w:rFonts w:ascii="Times New Roman" w:hAnsi="Times New Roman" w:cs="Times New Roman"/>
                                    <w:b/>
                                    <w:kern w:val="28"/>
                                    <w:sz w:val="44"/>
                                    <w:szCs w:val="44"/>
                                  </w:rPr>
                                  <w:t xml:space="preserve">HƯỚNG DẪN </w:t>
                                </w:r>
                                <w:r w:rsidR="00C87CA3">
                                  <w:rPr>
                                    <w:rFonts w:ascii="Times New Roman" w:hAnsi="Times New Roman" w:cs="Times New Roman"/>
                                    <w:b/>
                                    <w:kern w:val="28"/>
                                    <w:sz w:val="44"/>
                                    <w:szCs w:val="44"/>
                                  </w:rPr>
                                  <w:t>PHÁT TRIỂN API</w:t>
                                </w:r>
                                <w:r w:rsidR="005006A1">
                                  <w:rPr>
                                    <w:rFonts w:ascii="Times New Roman" w:hAnsi="Times New Roman" w:cs="Times New Roman"/>
                                    <w:b/>
                                    <w:kern w:val="28"/>
                                    <w:sz w:val="44"/>
                                    <w:szCs w:val="44"/>
                                  </w:rPr>
                                  <w:t xml:space="preserve"> CORE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w10:wrap anchorx="page" anchory="page"/>
                  </v:group>
                </w:pict>
              </mc:Fallback>
            </mc:AlternateContent>
          </w:r>
        </w:p>
        <w:p w14:paraId="2FDE8D60" w14:textId="77777777" w:rsidR="009B37D7" w:rsidRPr="001F7E3A" w:rsidRDefault="009B37D7">
          <w:pPr>
            <w:spacing w:after="160" w:line="278" w:lineRule="auto"/>
            <w:ind w:left="0" w:firstLine="0"/>
            <w:jc w:val="left"/>
            <w:rPr>
              <w:b/>
              <w:kern w:val="28"/>
              <w:sz w:val="32"/>
            </w:rPr>
          </w:pPr>
          <w:r w:rsidRPr="001F7E3A">
            <w:br w:type="page"/>
          </w:r>
        </w:p>
      </w:sdtContent>
    </w:sdt>
    <w:p w14:paraId="07E25DBE" w14:textId="77777777" w:rsidR="0075051F" w:rsidRPr="0075051F" w:rsidRDefault="009B37D7" w:rsidP="00E20822">
      <w:pPr>
        <w:pStyle w:val="Level1"/>
        <w:spacing w:before="120" w:after="60"/>
        <w:ind w:firstLine="0"/>
      </w:pPr>
      <w:bookmarkStart w:id="0" w:name="_Toc166656243"/>
      <w:r w:rsidRPr="001F7E3A">
        <w:lastRenderedPageBreak/>
        <w:t>THÔNG TIN TÀI LI</w:t>
      </w:r>
      <w:r w:rsidRPr="001F7E3A">
        <w:rPr>
          <w:rFonts w:eastAsia="Cambria"/>
        </w:rPr>
        <w:t>Ệ</w:t>
      </w:r>
      <w:r w:rsidRPr="001F7E3A">
        <w:t>U</w:t>
      </w:r>
      <w:bookmarkEnd w:id="0"/>
    </w:p>
    <w:p w14:paraId="1232E88A" w14:textId="77777777" w:rsidR="009B37D7" w:rsidRPr="001F7E3A" w:rsidRDefault="009B37D7" w:rsidP="00E20822">
      <w:pPr>
        <w:pStyle w:val="Mc1"/>
        <w:spacing w:after="60" w:line="360" w:lineRule="auto"/>
      </w:pPr>
      <w:r w:rsidRPr="001F7E3A">
        <w:rPr>
          <w:rFonts w:eastAsia="Book Antiqua"/>
          <w:b/>
        </w:rPr>
        <w:t>Tên tài li</w:t>
      </w:r>
      <w:r w:rsidRPr="001F7E3A">
        <w:rPr>
          <w:rFonts w:eastAsia="Cambria"/>
          <w:b/>
        </w:rPr>
        <w:t>ệ</w:t>
      </w:r>
      <w:r w:rsidRPr="001F7E3A">
        <w:rPr>
          <w:rFonts w:eastAsia="Book Antiqua"/>
          <w:b/>
        </w:rPr>
        <w:t xml:space="preserve">u: </w:t>
      </w:r>
      <w:r w:rsidR="006E26E2" w:rsidRPr="001F7E3A">
        <w:rPr>
          <w:rFonts w:eastAsia="Cambria"/>
        </w:rPr>
        <w:t xml:space="preserve">Hướng dẫn </w:t>
      </w:r>
      <w:r w:rsidR="00C87CA3">
        <w:rPr>
          <w:rFonts w:eastAsia="Cambria"/>
        </w:rPr>
        <w:t>phát triển API</w:t>
      </w:r>
      <w:r w:rsidR="006E26E2" w:rsidRPr="001F7E3A">
        <w:rPr>
          <w:rFonts w:eastAsia="Cambria"/>
        </w:rPr>
        <w:t>.</w:t>
      </w:r>
      <w:r w:rsidRPr="001F7E3A">
        <w:rPr>
          <w:rFonts w:eastAsia="Book Antiqua"/>
        </w:rPr>
        <w:t xml:space="preserve">  </w:t>
      </w:r>
    </w:p>
    <w:p w14:paraId="460FB78C" w14:textId="77777777" w:rsidR="009B37D7" w:rsidRPr="001F7E3A" w:rsidRDefault="009B37D7" w:rsidP="00E20822">
      <w:pPr>
        <w:pStyle w:val="Mc1"/>
        <w:spacing w:after="60" w:line="360" w:lineRule="auto"/>
        <w:rPr>
          <w:rFonts w:eastAsia="Book Antiqua"/>
          <w:b/>
        </w:rPr>
      </w:pPr>
      <w:r w:rsidRPr="001F7E3A">
        <w:rPr>
          <w:rFonts w:eastAsia="Book Antiqua"/>
          <w:b/>
        </w:rPr>
        <w:t xml:space="preserve">Đơn vị thực hiện: </w:t>
      </w:r>
      <w:r w:rsidR="006E26E2" w:rsidRPr="001F7E3A">
        <w:rPr>
          <w:rFonts w:eastAsia="Cambria"/>
        </w:rPr>
        <w:t>……………………………….</w:t>
      </w:r>
    </w:p>
    <w:p w14:paraId="64013F4A" w14:textId="77777777" w:rsidR="009B37D7" w:rsidRPr="001F7E3A" w:rsidRDefault="009B37D7" w:rsidP="00E20822">
      <w:pPr>
        <w:pStyle w:val="Mc1"/>
        <w:spacing w:after="60" w:line="360" w:lineRule="auto"/>
        <w:rPr>
          <w:rFonts w:eastAsia="Book Antiqua"/>
          <w:b/>
        </w:rPr>
      </w:pPr>
      <w:r w:rsidRPr="001F7E3A">
        <w:rPr>
          <w:rFonts w:eastAsia="Book Antiqua"/>
          <w:b/>
        </w:rPr>
        <w:t xml:space="preserve">Lịch sử tài liệu: </w:t>
      </w:r>
      <w:r w:rsidR="006E26E2" w:rsidRPr="001F7E3A">
        <w:rPr>
          <w:rFonts w:eastAsia="Cambria"/>
        </w:rPr>
        <w:t>………………………………….</w:t>
      </w:r>
    </w:p>
    <w:tbl>
      <w:tblPr>
        <w:tblStyle w:val="TableGrid0"/>
        <w:tblW w:w="9967" w:type="dxa"/>
        <w:tblInd w:w="115" w:type="dxa"/>
        <w:tblCellMar>
          <w:top w:w="112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1145"/>
        <w:gridCol w:w="1801"/>
        <w:gridCol w:w="1418"/>
        <w:gridCol w:w="3119"/>
        <w:gridCol w:w="2484"/>
      </w:tblGrid>
      <w:tr w:rsidR="009B37D7" w:rsidRPr="001F7E3A" w14:paraId="303A48CB" w14:textId="77777777" w:rsidTr="00067517">
        <w:trPr>
          <w:trHeight w:val="715"/>
        </w:trPr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5D406" w14:textId="77777777" w:rsidR="009B37D7" w:rsidRPr="001F7E3A" w:rsidRDefault="009B37D7" w:rsidP="00E20822">
            <w:pPr>
              <w:spacing w:after="0" w:line="360" w:lineRule="auto"/>
              <w:ind w:left="0" w:firstLine="0"/>
              <w:jc w:val="center"/>
            </w:pPr>
            <w:r w:rsidRPr="001F7E3A">
              <w:rPr>
                <w:rFonts w:eastAsia="Book Antiqua"/>
                <w:b/>
                <w:sz w:val="24"/>
              </w:rPr>
              <w:t>Phiên b</w:t>
            </w:r>
            <w:r w:rsidRPr="001F7E3A">
              <w:rPr>
                <w:rFonts w:eastAsia="Cambria"/>
                <w:b/>
                <w:sz w:val="24"/>
              </w:rPr>
              <w:t>ả</w:t>
            </w:r>
            <w:r w:rsidRPr="001F7E3A">
              <w:rPr>
                <w:rFonts w:eastAsia="Book Antiqua"/>
                <w:b/>
                <w:sz w:val="24"/>
              </w:rPr>
              <w:t xml:space="preserve">n </w:t>
            </w:r>
          </w:p>
        </w:tc>
        <w:tc>
          <w:tcPr>
            <w:tcW w:w="1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3B15C" w14:textId="77777777" w:rsidR="009B37D7" w:rsidRPr="001F7E3A" w:rsidRDefault="009B37D7" w:rsidP="00E20822">
            <w:pPr>
              <w:spacing w:after="0" w:line="360" w:lineRule="auto"/>
              <w:ind w:left="0" w:right="62" w:firstLine="0"/>
              <w:jc w:val="center"/>
            </w:pPr>
            <w:r w:rsidRPr="001F7E3A">
              <w:rPr>
                <w:rFonts w:eastAsia="Book Antiqua"/>
                <w:b/>
                <w:sz w:val="24"/>
              </w:rPr>
              <w:t>Ngày vi</w:t>
            </w:r>
            <w:r w:rsidRPr="001F7E3A">
              <w:rPr>
                <w:rFonts w:eastAsia="Cambria"/>
                <w:b/>
                <w:sz w:val="24"/>
              </w:rPr>
              <w:t>ế</w:t>
            </w:r>
            <w:r w:rsidRPr="001F7E3A">
              <w:rPr>
                <w:rFonts w:eastAsia="Book Antiqua"/>
                <w:b/>
                <w:sz w:val="24"/>
              </w:rPr>
              <w:t xml:space="preserve">t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805B2" w14:textId="77777777" w:rsidR="009B37D7" w:rsidRPr="001F7E3A" w:rsidRDefault="009B37D7" w:rsidP="00E20822">
            <w:pPr>
              <w:spacing w:after="0" w:line="360" w:lineRule="auto"/>
              <w:ind w:left="12" w:firstLine="0"/>
              <w:jc w:val="left"/>
            </w:pPr>
            <w:r w:rsidRPr="001F7E3A">
              <w:rPr>
                <w:rFonts w:eastAsia="Book Antiqua"/>
                <w:b/>
                <w:sz w:val="24"/>
              </w:rPr>
              <w:t>Tình tr</w:t>
            </w:r>
            <w:r w:rsidRPr="001F7E3A">
              <w:rPr>
                <w:rFonts w:eastAsia="Cambria"/>
                <w:b/>
                <w:sz w:val="24"/>
              </w:rPr>
              <w:t>ạ</w:t>
            </w:r>
            <w:r w:rsidRPr="001F7E3A">
              <w:rPr>
                <w:rFonts w:eastAsia="Book Antiqua"/>
                <w:b/>
                <w:sz w:val="24"/>
              </w:rPr>
              <w:t xml:space="preserve">ng 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F271A" w14:textId="77777777" w:rsidR="009B37D7" w:rsidRPr="001F7E3A" w:rsidRDefault="009B37D7" w:rsidP="00E20822">
            <w:pPr>
              <w:spacing w:after="0" w:line="360" w:lineRule="auto"/>
              <w:ind w:left="0" w:right="62" w:firstLine="0"/>
              <w:jc w:val="center"/>
            </w:pPr>
            <w:r w:rsidRPr="001F7E3A">
              <w:rPr>
                <w:rFonts w:eastAsia="Book Antiqua"/>
                <w:b/>
                <w:sz w:val="24"/>
              </w:rPr>
              <w:t>Lý do thay đ</w:t>
            </w:r>
            <w:r w:rsidRPr="001F7E3A">
              <w:rPr>
                <w:rFonts w:eastAsia="Cambria"/>
                <w:b/>
                <w:sz w:val="24"/>
              </w:rPr>
              <w:t>ổ</w:t>
            </w:r>
            <w:r w:rsidRPr="001F7E3A">
              <w:rPr>
                <w:rFonts w:eastAsia="Book Antiqua"/>
                <w:b/>
                <w:sz w:val="24"/>
              </w:rPr>
              <w:t xml:space="preserve">i </w:t>
            </w:r>
          </w:p>
        </w:tc>
        <w:tc>
          <w:tcPr>
            <w:tcW w:w="2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BD515" w14:textId="77777777" w:rsidR="009B37D7" w:rsidRPr="001F7E3A" w:rsidRDefault="009B37D7" w:rsidP="00E20822">
            <w:pPr>
              <w:spacing w:after="0" w:line="360" w:lineRule="auto"/>
              <w:ind w:left="0" w:right="62" w:firstLine="0"/>
              <w:jc w:val="center"/>
            </w:pPr>
            <w:r w:rsidRPr="001F7E3A">
              <w:rPr>
                <w:rFonts w:eastAsia="Book Antiqua"/>
                <w:b/>
                <w:sz w:val="24"/>
              </w:rPr>
              <w:t>Ng</w:t>
            </w:r>
            <w:r w:rsidRPr="001F7E3A">
              <w:rPr>
                <w:rFonts w:eastAsia="Cambria"/>
                <w:b/>
                <w:sz w:val="24"/>
              </w:rPr>
              <w:t>ườ</w:t>
            </w:r>
            <w:r w:rsidRPr="001F7E3A">
              <w:rPr>
                <w:rFonts w:eastAsia="Book Antiqua"/>
                <w:b/>
                <w:sz w:val="24"/>
              </w:rPr>
              <w:t>i vi</w:t>
            </w:r>
            <w:r w:rsidRPr="001F7E3A">
              <w:rPr>
                <w:rFonts w:eastAsia="Cambria"/>
                <w:b/>
                <w:sz w:val="24"/>
              </w:rPr>
              <w:t>ế</w:t>
            </w:r>
            <w:r w:rsidRPr="001F7E3A">
              <w:rPr>
                <w:rFonts w:eastAsia="Book Antiqua"/>
                <w:b/>
                <w:sz w:val="24"/>
              </w:rPr>
              <w:t xml:space="preserve">t </w:t>
            </w:r>
          </w:p>
        </w:tc>
      </w:tr>
      <w:tr w:rsidR="005006A1" w:rsidRPr="001F7E3A" w14:paraId="20A5A307" w14:textId="77777777" w:rsidTr="00067517">
        <w:trPr>
          <w:trHeight w:val="715"/>
        </w:trPr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75622" w14:textId="77777777" w:rsidR="005006A1" w:rsidRPr="001F7E3A" w:rsidRDefault="005006A1" w:rsidP="00E20822">
            <w:pPr>
              <w:spacing w:after="0" w:line="360" w:lineRule="auto"/>
              <w:ind w:left="0" w:firstLine="0"/>
              <w:jc w:val="center"/>
              <w:rPr>
                <w:rFonts w:eastAsia="Book Antiqua"/>
                <w:b/>
                <w:sz w:val="24"/>
              </w:rPr>
            </w:pPr>
            <w:r>
              <w:rPr>
                <w:rFonts w:eastAsia="Book Antiqua"/>
                <w:b/>
                <w:sz w:val="24"/>
              </w:rPr>
              <w:t>1.0</w:t>
            </w:r>
          </w:p>
        </w:tc>
        <w:tc>
          <w:tcPr>
            <w:tcW w:w="1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02DA4" w14:textId="77777777" w:rsidR="005006A1" w:rsidRPr="001F7E3A" w:rsidRDefault="005006A1" w:rsidP="00E20822">
            <w:pPr>
              <w:spacing w:after="0" w:line="360" w:lineRule="auto"/>
              <w:ind w:left="0" w:right="62" w:firstLine="0"/>
              <w:jc w:val="center"/>
              <w:rPr>
                <w:rFonts w:eastAsia="Book Antiqua"/>
                <w:b/>
                <w:sz w:val="24"/>
              </w:rPr>
            </w:pPr>
            <w:r>
              <w:rPr>
                <w:rFonts w:eastAsia="Book Antiqua"/>
                <w:b/>
                <w:sz w:val="24"/>
              </w:rPr>
              <w:t>20/08/2026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3DDDE" w14:textId="77777777" w:rsidR="005006A1" w:rsidRPr="001F7E3A" w:rsidRDefault="005006A1" w:rsidP="00E20822">
            <w:pPr>
              <w:spacing w:after="0" w:line="360" w:lineRule="auto"/>
              <w:ind w:left="12" w:firstLine="0"/>
              <w:jc w:val="left"/>
              <w:rPr>
                <w:rFonts w:eastAsia="Book Antiqua"/>
                <w:b/>
                <w:sz w:val="24"/>
              </w:rPr>
            </w:pPr>
            <w:r>
              <w:rPr>
                <w:rFonts w:eastAsia="Book Antiqua"/>
                <w:b/>
                <w:sz w:val="24"/>
              </w:rPr>
              <w:t>done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38010" w14:textId="77777777" w:rsidR="005006A1" w:rsidRPr="001F7E3A" w:rsidRDefault="005006A1" w:rsidP="00E20822">
            <w:pPr>
              <w:spacing w:after="0" w:line="360" w:lineRule="auto"/>
              <w:ind w:left="0" w:right="62" w:firstLine="0"/>
              <w:jc w:val="center"/>
              <w:rPr>
                <w:rFonts w:eastAsia="Book Antiqua"/>
                <w:b/>
                <w:sz w:val="24"/>
              </w:rPr>
            </w:pPr>
          </w:p>
        </w:tc>
        <w:tc>
          <w:tcPr>
            <w:tcW w:w="2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4CDBE" w14:textId="77777777" w:rsidR="005006A1" w:rsidRPr="001F7E3A" w:rsidRDefault="005006A1" w:rsidP="00E20822">
            <w:pPr>
              <w:spacing w:after="0" w:line="360" w:lineRule="auto"/>
              <w:ind w:left="0" w:right="62" w:firstLine="0"/>
              <w:jc w:val="center"/>
              <w:rPr>
                <w:rFonts w:eastAsia="Book Antiqua"/>
                <w:b/>
                <w:sz w:val="24"/>
              </w:rPr>
            </w:pPr>
            <w:r>
              <w:rPr>
                <w:rFonts w:eastAsia="Book Antiqua"/>
                <w:b/>
                <w:sz w:val="24"/>
              </w:rPr>
              <w:t>Hà Qúy Đức</w:t>
            </w:r>
          </w:p>
        </w:tc>
      </w:tr>
    </w:tbl>
    <w:p w14:paraId="0D6C1571" w14:textId="77777777" w:rsidR="009B37D7" w:rsidRPr="001F7E3A" w:rsidRDefault="009B37D7" w:rsidP="00E20822">
      <w:pPr>
        <w:spacing w:after="0" w:line="360" w:lineRule="auto"/>
        <w:ind w:left="355"/>
        <w:jc w:val="left"/>
        <w:rPr>
          <w:rFonts w:eastAsia="Cambria"/>
          <w:b/>
          <w:sz w:val="24"/>
        </w:rPr>
      </w:pPr>
    </w:p>
    <w:p w14:paraId="067F57FC" w14:textId="77777777" w:rsidR="009B37D7" w:rsidRPr="001F7E3A" w:rsidRDefault="009B37D7" w:rsidP="00E20822">
      <w:pPr>
        <w:spacing w:after="60" w:line="360" w:lineRule="auto"/>
        <w:ind w:left="355"/>
        <w:jc w:val="left"/>
        <w:rPr>
          <w:rFonts w:eastAsia="Cambria"/>
          <w:b/>
          <w:sz w:val="24"/>
        </w:rPr>
      </w:pPr>
      <w:r w:rsidRPr="001F7E3A">
        <w:rPr>
          <w:rFonts w:eastAsia="Cambria"/>
          <w:b/>
          <w:sz w:val="24"/>
        </w:rPr>
        <w:t xml:space="preserve">Lịch sử kiểm duyệt </w:t>
      </w:r>
    </w:p>
    <w:p w14:paraId="5E5F2068" w14:textId="77777777" w:rsidR="009B37D7" w:rsidRPr="001F7E3A" w:rsidRDefault="009B37D7" w:rsidP="00E20822">
      <w:pPr>
        <w:spacing w:after="0" w:line="360" w:lineRule="auto"/>
        <w:ind w:left="355"/>
        <w:jc w:val="left"/>
      </w:pPr>
    </w:p>
    <w:tbl>
      <w:tblPr>
        <w:tblStyle w:val="TableGrid0"/>
        <w:tblW w:w="9967" w:type="dxa"/>
        <w:tblInd w:w="115" w:type="dxa"/>
        <w:tblCellMar>
          <w:top w:w="120" w:type="dxa"/>
          <w:right w:w="48" w:type="dxa"/>
        </w:tblCellMar>
        <w:tblLook w:val="04A0" w:firstRow="1" w:lastRow="0" w:firstColumn="1" w:lastColumn="0" w:noHBand="0" w:noVBand="1"/>
      </w:tblPr>
      <w:tblGrid>
        <w:gridCol w:w="1879"/>
        <w:gridCol w:w="3947"/>
        <w:gridCol w:w="1801"/>
        <w:gridCol w:w="2340"/>
      </w:tblGrid>
      <w:tr w:rsidR="009B37D7" w:rsidRPr="001F7E3A" w14:paraId="22D4B2E5" w14:textId="77777777" w:rsidTr="00067517">
        <w:trPr>
          <w:trHeight w:val="427"/>
        </w:trPr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26B2906" w14:textId="77777777" w:rsidR="009B37D7" w:rsidRPr="001F7E3A" w:rsidRDefault="009B37D7" w:rsidP="00E20822">
            <w:pPr>
              <w:spacing w:after="160" w:line="360" w:lineRule="auto"/>
              <w:ind w:left="0" w:firstLine="0"/>
              <w:jc w:val="left"/>
            </w:pPr>
          </w:p>
        </w:tc>
        <w:tc>
          <w:tcPr>
            <w:tcW w:w="394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4118C97" w14:textId="77777777" w:rsidR="009B37D7" w:rsidRPr="001F7E3A" w:rsidRDefault="009B37D7" w:rsidP="00E20822">
            <w:pPr>
              <w:spacing w:after="0" w:line="360" w:lineRule="auto"/>
              <w:ind w:left="0" w:firstLine="0"/>
              <w:jc w:val="left"/>
            </w:pPr>
            <w:r w:rsidRPr="001F7E3A">
              <w:rPr>
                <w:rFonts w:eastAsia="Book Antiqua"/>
                <w:b/>
                <w:sz w:val="24"/>
              </w:rPr>
              <w:t>Ng</w:t>
            </w:r>
            <w:r w:rsidRPr="001F7E3A">
              <w:rPr>
                <w:rFonts w:eastAsia="Cambria"/>
                <w:b/>
                <w:sz w:val="24"/>
              </w:rPr>
              <w:t>ườ</w:t>
            </w:r>
            <w:r w:rsidRPr="001F7E3A">
              <w:rPr>
                <w:rFonts w:eastAsia="Book Antiqua"/>
                <w:b/>
                <w:sz w:val="24"/>
              </w:rPr>
              <w:t>i ki</w:t>
            </w:r>
            <w:r w:rsidRPr="001F7E3A">
              <w:rPr>
                <w:rFonts w:eastAsia="Cambria"/>
                <w:b/>
                <w:sz w:val="24"/>
              </w:rPr>
              <w:t>ể</w:t>
            </w:r>
            <w:r w:rsidRPr="001F7E3A">
              <w:rPr>
                <w:rFonts w:eastAsia="Book Antiqua"/>
                <w:b/>
                <w:sz w:val="24"/>
              </w:rPr>
              <w:t>m duy</w:t>
            </w:r>
            <w:r w:rsidRPr="001F7E3A">
              <w:rPr>
                <w:rFonts w:eastAsia="Cambria"/>
                <w:b/>
                <w:sz w:val="24"/>
              </w:rPr>
              <w:t>ệ</w:t>
            </w:r>
            <w:r w:rsidRPr="001F7E3A">
              <w:rPr>
                <w:rFonts w:eastAsia="Book Antiqua"/>
                <w:b/>
                <w:sz w:val="24"/>
              </w:rPr>
              <w:t xml:space="preserve">t </w:t>
            </w:r>
          </w:p>
        </w:tc>
        <w:tc>
          <w:tcPr>
            <w:tcW w:w="1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B6CA7" w14:textId="77777777" w:rsidR="009B37D7" w:rsidRPr="001F7E3A" w:rsidRDefault="009B37D7" w:rsidP="00E20822">
            <w:pPr>
              <w:spacing w:after="0" w:line="360" w:lineRule="auto"/>
              <w:ind w:left="46" w:firstLine="0"/>
              <w:jc w:val="center"/>
            </w:pPr>
            <w:r w:rsidRPr="001F7E3A">
              <w:rPr>
                <w:rFonts w:eastAsia="Book Antiqua"/>
                <w:b/>
                <w:sz w:val="24"/>
              </w:rPr>
              <w:t>Phiên b</w:t>
            </w:r>
            <w:r w:rsidRPr="001F7E3A">
              <w:rPr>
                <w:rFonts w:eastAsia="Cambria"/>
                <w:b/>
                <w:sz w:val="24"/>
              </w:rPr>
              <w:t>ả</w:t>
            </w:r>
            <w:r w:rsidRPr="001F7E3A">
              <w:rPr>
                <w:rFonts w:eastAsia="Book Antiqua"/>
                <w:b/>
                <w:sz w:val="24"/>
              </w:rPr>
              <w:t xml:space="preserve">n 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40D72" w14:textId="77777777" w:rsidR="009B37D7" w:rsidRPr="001F7E3A" w:rsidRDefault="009B37D7" w:rsidP="00E20822">
            <w:pPr>
              <w:spacing w:after="0" w:line="360" w:lineRule="auto"/>
              <w:ind w:left="216" w:firstLine="0"/>
              <w:jc w:val="left"/>
            </w:pPr>
            <w:r w:rsidRPr="001F7E3A">
              <w:rPr>
                <w:rFonts w:eastAsia="Book Antiqua"/>
                <w:b/>
                <w:sz w:val="24"/>
              </w:rPr>
              <w:t>Ngày ki</w:t>
            </w:r>
            <w:r w:rsidRPr="001F7E3A">
              <w:rPr>
                <w:rFonts w:eastAsia="Cambria"/>
                <w:b/>
                <w:sz w:val="24"/>
              </w:rPr>
              <w:t>ể</w:t>
            </w:r>
            <w:r w:rsidRPr="001F7E3A">
              <w:rPr>
                <w:rFonts w:eastAsia="Book Antiqua"/>
                <w:b/>
                <w:sz w:val="24"/>
              </w:rPr>
              <w:t>m duy</w:t>
            </w:r>
            <w:r w:rsidRPr="001F7E3A">
              <w:rPr>
                <w:rFonts w:eastAsia="Cambria"/>
                <w:b/>
                <w:sz w:val="24"/>
              </w:rPr>
              <w:t>ệ</w:t>
            </w:r>
            <w:r w:rsidRPr="001F7E3A">
              <w:rPr>
                <w:rFonts w:eastAsia="Book Antiqua"/>
                <w:b/>
                <w:sz w:val="24"/>
              </w:rPr>
              <w:t xml:space="preserve">t </w:t>
            </w:r>
          </w:p>
        </w:tc>
      </w:tr>
      <w:tr w:rsidR="009B37D7" w:rsidRPr="001F7E3A" w14:paraId="5693DC86" w14:textId="77777777" w:rsidTr="00067517">
        <w:trPr>
          <w:trHeight w:val="874"/>
        </w:trPr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54DFC4EB" w14:textId="77777777" w:rsidR="009B37D7" w:rsidRPr="001F7E3A" w:rsidRDefault="009B37D7" w:rsidP="00E20822">
            <w:pPr>
              <w:spacing w:after="85" w:line="360" w:lineRule="auto"/>
              <w:ind w:left="108" w:firstLine="0"/>
              <w:jc w:val="left"/>
            </w:pPr>
            <w:r w:rsidRPr="001F7E3A">
              <w:rPr>
                <w:rFonts w:eastAsia="Book Antiqua"/>
                <w:sz w:val="24"/>
              </w:rPr>
              <w:t>H</w:t>
            </w:r>
            <w:r w:rsidRPr="001F7E3A">
              <w:rPr>
                <w:rFonts w:eastAsia="Cambria"/>
                <w:sz w:val="24"/>
              </w:rPr>
              <w:t>ọ</w:t>
            </w:r>
            <w:r w:rsidRPr="001F7E3A">
              <w:rPr>
                <w:rFonts w:eastAsia="Book Antiqua"/>
                <w:sz w:val="24"/>
              </w:rPr>
              <w:t xml:space="preserve"> tên:  </w:t>
            </w:r>
          </w:p>
          <w:p w14:paraId="27926163" w14:textId="77777777" w:rsidR="009B37D7" w:rsidRPr="001F7E3A" w:rsidRDefault="009B37D7" w:rsidP="00E20822">
            <w:pPr>
              <w:spacing w:after="0" w:line="360" w:lineRule="auto"/>
              <w:ind w:left="108" w:firstLine="0"/>
              <w:jc w:val="left"/>
            </w:pPr>
            <w:r w:rsidRPr="001F7E3A">
              <w:rPr>
                <w:rFonts w:eastAsia="Book Antiqua"/>
                <w:sz w:val="24"/>
              </w:rPr>
              <w:t>Đ</w:t>
            </w:r>
            <w:r w:rsidRPr="001F7E3A">
              <w:rPr>
                <w:rFonts w:eastAsia="Cambria"/>
                <w:sz w:val="24"/>
              </w:rPr>
              <w:t>ơ</w:t>
            </w:r>
            <w:r w:rsidRPr="001F7E3A">
              <w:rPr>
                <w:rFonts w:eastAsia="Book Antiqua"/>
                <w:sz w:val="24"/>
              </w:rPr>
              <w:t>n v</w:t>
            </w:r>
            <w:r w:rsidRPr="001F7E3A">
              <w:rPr>
                <w:rFonts w:eastAsia="Cambria"/>
                <w:sz w:val="24"/>
              </w:rPr>
              <w:t>ị</w:t>
            </w:r>
            <w:r w:rsidRPr="001F7E3A">
              <w:rPr>
                <w:rFonts w:eastAsia="Book Antiqua"/>
                <w:sz w:val="24"/>
              </w:rPr>
              <w:t xml:space="preserve">:  </w:t>
            </w:r>
          </w:p>
        </w:tc>
        <w:tc>
          <w:tcPr>
            <w:tcW w:w="394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5AEC9AA" w14:textId="77777777" w:rsidR="009B37D7" w:rsidRPr="001F7E3A" w:rsidRDefault="009B37D7" w:rsidP="00E20822">
            <w:pPr>
              <w:spacing w:after="160" w:line="360" w:lineRule="auto"/>
              <w:ind w:left="0" w:firstLine="0"/>
              <w:jc w:val="left"/>
            </w:pPr>
          </w:p>
        </w:tc>
        <w:tc>
          <w:tcPr>
            <w:tcW w:w="1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B492A" w14:textId="77777777" w:rsidR="009B37D7" w:rsidRPr="001F7E3A" w:rsidRDefault="009B37D7" w:rsidP="00E20822">
            <w:pPr>
              <w:spacing w:after="0" w:line="360" w:lineRule="auto"/>
              <w:ind w:left="108" w:firstLine="0"/>
              <w:jc w:val="center"/>
            </w:pPr>
            <w:r w:rsidRPr="001F7E3A">
              <w:rPr>
                <w:rFonts w:eastAsia="Book Antiqua"/>
                <w:sz w:val="24"/>
              </w:rPr>
              <w:t xml:space="preserve"> 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291E5" w14:textId="77777777" w:rsidR="009B37D7" w:rsidRPr="001F7E3A" w:rsidRDefault="009B37D7" w:rsidP="00E20822">
            <w:pPr>
              <w:spacing w:after="0" w:line="360" w:lineRule="auto"/>
              <w:ind w:left="0" w:firstLine="0"/>
              <w:jc w:val="right"/>
            </w:pPr>
            <w:r w:rsidRPr="001F7E3A">
              <w:rPr>
                <w:rFonts w:eastAsia="Book Antiqua"/>
                <w:sz w:val="24"/>
              </w:rPr>
              <w:t xml:space="preserve"> </w:t>
            </w:r>
          </w:p>
        </w:tc>
      </w:tr>
    </w:tbl>
    <w:p w14:paraId="017FF4D3" w14:textId="77777777" w:rsidR="009B37D7" w:rsidRPr="001F7E3A" w:rsidRDefault="009B37D7" w:rsidP="00E20822">
      <w:pPr>
        <w:spacing w:after="60" w:line="360" w:lineRule="auto"/>
        <w:ind w:left="0" w:firstLine="0"/>
        <w:jc w:val="left"/>
      </w:pPr>
      <w:r w:rsidRPr="001F7E3A">
        <w:t xml:space="preserve"> </w:t>
      </w:r>
      <w:r w:rsidRPr="001F7E3A">
        <w:tab/>
        <w:t xml:space="preserve"> </w:t>
      </w:r>
      <w:r w:rsidRPr="001F7E3A">
        <w:br w:type="page"/>
      </w:r>
    </w:p>
    <w:p w14:paraId="24DFE499" w14:textId="77777777" w:rsidR="009B37D7" w:rsidRPr="001F7E3A" w:rsidRDefault="00FA6D48" w:rsidP="00E20822">
      <w:pPr>
        <w:pStyle w:val="Level1"/>
        <w:spacing w:before="120" w:after="60"/>
        <w:ind w:firstLine="0"/>
      </w:pPr>
      <w:r w:rsidRPr="001F7E3A">
        <w:lastRenderedPageBreak/>
        <w:t>Giới thiệu</w:t>
      </w:r>
    </w:p>
    <w:p w14:paraId="3C517FED" w14:textId="77777777" w:rsidR="00FA6D48" w:rsidRPr="001F7E3A" w:rsidRDefault="00BC24D3" w:rsidP="00E20822">
      <w:pPr>
        <w:pStyle w:val="11"/>
        <w:spacing w:after="60" w:line="360" w:lineRule="auto"/>
        <w:ind w:left="576"/>
      </w:pPr>
      <w:r>
        <w:t>Thành phần c</w:t>
      </w:r>
      <w:r w:rsidR="00C87CA3">
        <w:t>ộng nghệ</w:t>
      </w:r>
    </w:p>
    <w:p w14:paraId="1DA56ADF" w14:textId="77777777" w:rsidR="00F97ECB" w:rsidRDefault="00C87CA3" w:rsidP="00E20822">
      <w:pPr>
        <w:pStyle w:val="Mc1"/>
        <w:spacing w:after="60" w:line="360" w:lineRule="auto"/>
      </w:pPr>
      <w:r>
        <w:t>Sử dụng công nghệ Springboot để thực hiện phát triển API cho hệ thống.</w:t>
      </w:r>
    </w:p>
    <w:p w14:paraId="6E01BEFB" w14:textId="77777777" w:rsidR="00265CFC" w:rsidRDefault="00265CFC" w:rsidP="00E20822">
      <w:pPr>
        <w:pStyle w:val="Mc1"/>
        <w:spacing w:after="60" w:line="360" w:lineRule="auto"/>
      </w:pPr>
      <w:r>
        <w:t>IDE: Intellij</w:t>
      </w:r>
    </w:p>
    <w:p w14:paraId="54089872" w14:textId="77777777" w:rsidR="00D30C01" w:rsidRDefault="00D30C01" w:rsidP="00E20822">
      <w:pPr>
        <w:pStyle w:val="Mc1"/>
        <w:spacing w:after="60" w:line="360" w:lineRule="auto"/>
      </w:pPr>
      <w:r>
        <w:t>Java 17</w:t>
      </w:r>
    </w:p>
    <w:p w14:paraId="68CD3197" w14:textId="77777777" w:rsidR="00C5523D" w:rsidRDefault="00C5523D" w:rsidP="00E20822">
      <w:pPr>
        <w:pStyle w:val="Mc1"/>
        <w:spacing w:after="60" w:line="360" w:lineRule="auto"/>
      </w:pPr>
      <w:r>
        <w:t>SDK: Eclipse Temurin 17</w:t>
      </w:r>
    </w:p>
    <w:p w14:paraId="22F46871" w14:textId="77777777" w:rsidR="00C87CA3" w:rsidRDefault="00C87CA3" w:rsidP="00E20822">
      <w:pPr>
        <w:pStyle w:val="Level3"/>
        <w:spacing w:before="120" w:after="60" w:line="360" w:lineRule="auto"/>
        <w:ind w:left="72"/>
      </w:pPr>
      <w:r>
        <w:t>Kiến trúc</w:t>
      </w:r>
    </w:p>
    <w:p w14:paraId="155770D3" w14:textId="77777777" w:rsidR="0070573B" w:rsidRDefault="00B65C0C" w:rsidP="00E20822">
      <w:pPr>
        <w:spacing w:after="60" w:line="360" w:lineRule="auto"/>
      </w:pPr>
      <w:r>
        <w:object w:dxaOrig="13932" w:dyaOrig="3331" w14:anchorId="61D05BC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111pt" o:ole="">
            <v:imagedata r:id="rId6" o:title=""/>
          </v:shape>
          <o:OLEObject Type="Embed" ProgID="Visio.Drawing.15" ShapeID="_x0000_i1025" DrawAspect="Content" ObjectID="_1850283197" r:id="rId7"/>
        </w:object>
      </w:r>
    </w:p>
    <w:tbl>
      <w:tblPr>
        <w:tblStyle w:val="TableGrid"/>
        <w:tblW w:w="0" w:type="auto"/>
        <w:tblInd w:w="10" w:type="dxa"/>
        <w:tblLook w:val="04A0" w:firstRow="1" w:lastRow="0" w:firstColumn="1" w:lastColumn="0" w:noHBand="0" w:noVBand="1"/>
      </w:tblPr>
      <w:tblGrid>
        <w:gridCol w:w="884"/>
        <w:gridCol w:w="2079"/>
        <w:gridCol w:w="6377"/>
      </w:tblGrid>
      <w:tr w:rsidR="0090617C" w:rsidRPr="001F7E3A" w14:paraId="21B542E9" w14:textId="77777777" w:rsidTr="00611A6A">
        <w:tc>
          <w:tcPr>
            <w:tcW w:w="884" w:type="dxa"/>
            <w:shd w:val="clear" w:color="auto" w:fill="BFBFBF" w:themeFill="background1" w:themeFillShade="BF"/>
          </w:tcPr>
          <w:p w14:paraId="569003DA" w14:textId="77777777" w:rsidR="0090617C" w:rsidRPr="001F7E3A" w:rsidRDefault="0090617C" w:rsidP="00E20822">
            <w:pPr>
              <w:spacing w:line="36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2079" w:type="dxa"/>
            <w:shd w:val="clear" w:color="auto" w:fill="BFBFBF" w:themeFill="background1" w:themeFillShade="BF"/>
          </w:tcPr>
          <w:p w14:paraId="6DF09AAF" w14:textId="77777777" w:rsidR="0090617C" w:rsidRPr="001F7E3A" w:rsidRDefault="0090617C" w:rsidP="00E20822">
            <w:pPr>
              <w:spacing w:line="360" w:lineRule="auto"/>
              <w:ind w:left="0" w:firstLine="0"/>
              <w:jc w:val="center"/>
              <w:rPr>
                <w:b/>
              </w:rPr>
            </w:pPr>
            <w:r w:rsidRPr="001F7E3A">
              <w:rPr>
                <w:b/>
              </w:rPr>
              <w:t>Tên</w:t>
            </w:r>
          </w:p>
        </w:tc>
        <w:tc>
          <w:tcPr>
            <w:tcW w:w="6377" w:type="dxa"/>
            <w:shd w:val="clear" w:color="auto" w:fill="BFBFBF" w:themeFill="background1" w:themeFillShade="BF"/>
          </w:tcPr>
          <w:p w14:paraId="426B1945" w14:textId="77777777" w:rsidR="0090617C" w:rsidRPr="001F7E3A" w:rsidRDefault="0090617C" w:rsidP="00E20822">
            <w:pPr>
              <w:spacing w:line="360" w:lineRule="auto"/>
              <w:ind w:left="0" w:firstLine="0"/>
              <w:jc w:val="center"/>
              <w:rPr>
                <w:b/>
              </w:rPr>
            </w:pPr>
            <w:r w:rsidRPr="001F7E3A">
              <w:rPr>
                <w:b/>
              </w:rPr>
              <w:t>Mô tả</w:t>
            </w:r>
          </w:p>
        </w:tc>
      </w:tr>
      <w:tr w:rsidR="0090617C" w:rsidRPr="001F7E3A" w14:paraId="7C511257" w14:textId="77777777" w:rsidTr="00611A6A">
        <w:tc>
          <w:tcPr>
            <w:tcW w:w="884" w:type="dxa"/>
          </w:tcPr>
          <w:p w14:paraId="41D4AC20" w14:textId="77777777" w:rsidR="0090617C" w:rsidRPr="001F7E3A" w:rsidRDefault="0090617C" w:rsidP="00E20822">
            <w:pPr>
              <w:spacing w:line="360" w:lineRule="auto"/>
              <w:ind w:left="0" w:firstLine="0"/>
            </w:pPr>
            <w:r w:rsidRPr="001F7E3A">
              <w:t>1</w:t>
            </w:r>
          </w:p>
        </w:tc>
        <w:tc>
          <w:tcPr>
            <w:tcW w:w="2079" w:type="dxa"/>
          </w:tcPr>
          <w:p w14:paraId="16DC2C68" w14:textId="77777777" w:rsidR="0090617C" w:rsidRPr="001F7E3A" w:rsidRDefault="0090617C" w:rsidP="00E20822">
            <w:pPr>
              <w:spacing w:line="360" w:lineRule="auto"/>
              <w:ind w:left="0" w:firstLine="0"/>
            </w:pPr>
            <w:r>
              <w:t>Client</w:t>
            </w:r>
          </w:p>
        </w:tc>
        <w:tc>
          <w:tcPr>
            <w:tcW w:w="6377" w:type="dxa"/>
          </w:tcPr>
          <w:p w14:paraId="17A05106" w14:textId="77777777" w:rsidR="0090617C" w:rsidRPr="001F7E3A" w:rsidRDefault="0090617C" w:rsidP="00E20822">
            <w:pPr>
              <w:spacing w:line="360" w:lineRule="auto"/>
              <w:ind w:left="0" w:firstLine="0"/>
            </w:pPr>
            <w:r>
              <w:t>1 yêu cầu được gửi từ bên ngoài như website, ứng dụng hay đối tác gọi dịch vụ</w:t>
            </w:r>
          </w:p>
        </w:tc>
      </w:tr>
      <w:tr w:rsidR="0090617C" w:rsidRPr="001F7E3A" w14:paraId="07B86734" w14:textId="77777777" w:rsidTr="00611A6A">
        <w:tc>
          <w:tcPr>
            <w:tcW w:w="884" w:type="dxa"/>
          </w:tcPr>
          <w:p w14:paraId="4D399887" w14:textId="77777777" w:rsidR="0090617C" w:rsidRPr="001F7E3A" w:rsidRDefault="0090617C" w:rsidP="00E20822">
            <w:pPr>
              <w:spacing w:line="360" w:lineRule="auto"/>
              <w:ind w:left="0" w:firstLine="0"/>
            </w:pPr>
            <w:r w:rsidRPr="001F7E3A">
              <w:t>2</w:t>
            </w:r>
          </w:p>
        </w:tc>
        <w:tc>
          <w:tcPr>
            <w:tcW w:w="2079" w:type="dxa"/>
          </w:tcPr>
          <w:p w14:paraId="359D55E0" w14:textId="77777777" w:rsidR="0090617C" w:rsidRPr="001F7E3A" w:rsidRDefault="0090617C" w:rsidP="00E20822">
            <w:pPr>
              <w:spacing w:line="360" w:lineRule="auto"/>
              <w:ind w:left="0" w:firstLine="0"/>
            </w:pPr>
            <w:r>
              <w:t>API Gateway</w:t>
            </w:r>
          </w:p>
        </w:tc>
        <w:tc>
          <w:tcPr>
            <w:tcW w:w="6377" w:type="dxa"/>
          </w:tcPr>
          <w:p w14:paraId="6FF43C40" w14:textId="77777777" w:rsidR="0090617C" w:rsidRPr="001F7E3A" w:rsidRDefault="00611A6A" w:rsidP="00E20822">
            <w:pPr>
              <w:spacing w:line="360" w:lineRule="auto"/>
              <w:ind w:left="0" w:firstLine="0"/>
            </w:pPr>
            <w:r>
              <w:t>Bộ định tuyến API</w:t>
            </w:r>
            <w:r w:rsidR="0090617C">
              <w:t xml:space="preserve"> </w:t>
            </w:r>
          </w:p>
        </w:tc>
      </w:tr>
      <w:tr w:rsidR="0090617C" w:rsidRPr="001F7E3A" w14:paraId="75178D0D" w14:textId="77777777" w:rsidTr="00611A6A">
        <w:tc>
          <w:tcPr>
            <w:tcW w:w="884" w:type="dxa"/>
          </w:tcPr>
          <w:p w14:paraId="485BE46C" w14:textId="77777777" w:rsidR="0090617C" w:rsidRPr="001F7E3A" w:rsidRDefault="0090617C" w:rsidP="00E20822">
            <w:pPr>
              <w:spacing w:line="360" w:lineRule="auto"/>
              <w:ind w:left="0" w:firstLine="0"/>
            </w:pPr>
            <w:r w:rsidRPr="001F7E3A">
              <w:t>3</w:t>
            </w:r>
          </w:p>
        </w:tc>
        <w:tc>
          <w:tcPr>
            <w:tcW w:w="2079" w:type="dxa"/>
          </w:tcPr>
          <w:p w14:paraId="0856D55C" w14:textId="77777777" w:rsidR="0090617C" w:rsidRPr="001F7E3A" w:rsidRDefault="00611A6A" w:rsidP="00E20822">
            <w:pPr>
              <w:spacing w:line="360" w:lineRule="auto"/>
              <w:ind w:left="0" w:firstLine="0"/>
            </w:pPr>
            <w:r>
              <w:t>DispatcherServlet</w:t>
            </w:r>
          </w:p>
        </w:tc>
        <w:tc>
          <w:tcPr>
            <w:tcW w:w="6377" w:type="dxa"/>
          </w:tcPr>
          <w:p w14:paraId="0643E0E6" w14:textId="77777777" w:rsidR="0090617C" w:rsidRPr="001F7E3A" w:rsidRDefault="00611A6A" w:rsidP="00E20822">
            <w:pPr>
              <w:spacing w:line="360" w:lineRule="auto"/>
              <w:ind w:left="0" w:firstLine="0"/>
            </w:pPr>
            <w:r>
              <w:t>Trung tâm điều phối, xử lý yêu cầu được gọi tới ứng dụng springboot</w:t>
            </w:r>
          </w:p>
        </w:tc>
      </w:tr>
      <w:tr w:rsidR="0090617C" w:rsidRPr="001F7E3A" w14:paraId="77BA2914" w14:textId="77777777" w:rsidTr="00611A6A">
        <w:tc>
          <w:tcPr>
            <w:tcW w:w="884" w:type="dxa"/>
          </w:tcPr>
          <w:p w14:paraId="238B2017" w14:textId="77777777" w:rsidR="0090617C" w:rsidRPr="001F7E3A" w:rsidRDefault="0090617C" w:rsidP="00E20822">
            <w:pPr>
              <w:spacing w:line="360" w:lineRule="auto"/>
              <w:ind w:left="0" w:firstLine="0"/>
            </w:pPr>
            <w:r>
              <w:t>4</w:t>
            </w:r>
          </w:p>
        </w:tc>
        <w:tc>
          <w:tcPr>
            <w:tcW w:w="2079" w:type="dxa"/>
          </w:tcPr>
          <w:p w14:paraId="2B5AC948" w14:textId="77777777" w:rsidR="0090617C" w:rsidRDefault="00611A6A" w:rsidP="00E20822">
            <w:pPr>
              <w:spacing w:line="360" w:lineRule="auto"/>
              <w:ind w:left="0" w:firstLine="0"/>
            </w:pPr>
            <w:r>
              <w:t>Controller</w:t>
            </w:r>
          </w:p>
        </w:tc>
        <w:tc>
          <w:tcPr>
            <w:tcW w:w="6377" w:type="dxa"/>
          </w:tcPr>
          <w:p w14:paraId="54E8881A" w14:textId="77777777" w:rsidR="0090617C" w:rsidRDefault="00611A6A" w:rsidP="00E20822">
            <w:pPr>
              <w:spacing w:line="360" w:lineRule="auto"/>
              <w:ind w:left="0" w:firstLine="0"/>
            </w:pPr>
            <w:r>
              <w:t>Cung cấp API, xử lý yêu cầu người dùng tương tác với tầng Service để phản hồi lại yêu cầu người dùng</w:t>
            </w:r>
          </w:p>
        </w:tc>
      </w:tr>
      <w:tr w:rsidR="0090617C" w:rsidRPr="001F7E3A" w14:paraId="265DC4EF" w14:textId="77777777" w:rsidTr="00611A6A">
        <w:tc>
          <w:tcPr>
            <w:tcW w:w="884" w:type="dxa"/>
          </w:tcPr>
          <w:p w14:paraId="3BC6EA17" w14:textId="77777777" w:rsidR="0090617C" w:rsidRDefault="0090617C" w:rsidP="00E20822">
            <w:pPr>
              <w:spacing w:line="360" w:lineRule="auto"/>
              <w:ind w:left="0" w:firstLine="0"/>
            </w:pPr>
            <w:r>
              <w:t>5</w:t>
            </w:r>
          </w:p>
        </w:tc>
        <w:tc>
          <w:tcPr>
            <w:tcW w:w="2079" w:type="dxa"/>
          </w:tcPr>
          <w:p w14:paraId="590F37B7" w14:textId="77777777" w:rsidR="0090617C" w:rsidRDefault="00611A6A" w:rsidP="00E20822">
            <w:pPr>
              <w:spacing w:line="360" w:lineRule="auto"/>
              <w:ind w:left="0" w:firstLine="0"/>
            </w:pPr>
            <w:r>
              <w:t>Service</w:t>
            </w:r>
          </w:p>
        </w:tc>
        <w:tc>
          <w:tcPr>
            <w:tcW w:w="6377" w:type="dxa"/>
          </w:tcPr>
          <w:p w14:paraId="37D94CA2" w14:textId="77777777" w:rsidR="0090617C" w:rsidRDefault="00611A6A" w:rsidP="00E20822">
            <w:pPr>
              <w:spacing w:line="360" w:lineRule="auto"/>
              <w:ind w:left="0" w:firstLine="0"/>
            </w:pPr>
            <w:r>
              <w:t>Tầng xử lý logic nghiệp vụ, giao tiếp với tầng dữ liệu để xử lý yêu cầu người dùng</w:t>
            </w:r>
          </w:p>
        </w:tc>
      </w:tr>
      <w:tr w:rsidR="0090617C" w:rsidRPr="001F7E3A" w14:paraId="0985FCAA" w14:textId="77777777" w:rsidTr="00611A6A">
        <w:tc>
          <w:tcPr>
            <w:tcW w:w="884" w:type="dxa"/>
          </w:tcPr>
          <w:p w14:paraId="7658D5BE" w14:textId="77777777" w:rsidR="0090617C" w:rsidRDefault="0090617C" w:rsidP="00E20822">
            <w:pPr>
              <w:spacing w:line="360" w:lineRule="auto"/>
              <w:ind w:left="0" w:firstLine="0"/>
            </w:pPr>
            <w:r>
              <w:t>6</w:t>
            </w:r>
          </w:p>
        </w:tc>
        <w:tc>
          <w:tcPr>
            <w:tcW w:w="2079" w:type="dxa"/>
          </w:tcPr>
          <w:p w14:paraId="490CE0D2" w14:textId="77777777" w:rsidR="0090617C" w:rsidRDefault="00611A6A" w:rsidP="00E20822">
            <w:pPr>
              <w:spacing w:line="360" w:lineRule="auto"/>
              <w:ind w:left="0" w:firstLine="0"/>
            </w:pPr>
            <w:r>
              <w:t>Dữ liệu</w:t>
            </w:r>
          </w:p>
        </w:tc>
        <w:tc>
          <w:tcPr>
            <w:tcW w:w="6377" w:type="dxa"/>
          </w:tcPr>
          <w:p w14:paraId="0E19A971" w14:textId="77777777" w:rsidR="0090617C" w:rsidRDefault="00611A6A" w:rsidP="00E20822">
            <w:pPr>
              <w:spacing w:line="360" w:lineRule="auto"/>
              <w:ind w:left="0" w:firstLine="0"/>
            </w:pPr>
            <w:r>
              <w:t>Là lớp lưu trữ dữ liệu, thủ tục</w:t>
            </w:r>
          </w:p>
        </w:tc>
      </w:tr>
    </w:tbl>
    <w:p w14:paraId="743ACA77" w14:textId="77777777" w:rsidR="0090617C" w:rsidRDefault="0090617C" w:rsidP="00E20822">
      <w:pPr>
        <w:spacing w:after="0" w:line="360" w:lineRule="auto"/>
      </w:pPr>
    </w:p>
    <w:p w14:paraId="36F4DAE0" w14:textId="21AD0F45" w:rsidR="003B11D1" w:rsidRPr="00F97ECB" w:rsidRDefault="003B11D1" w:rsidP="00E20822">
      <w:pPr>
        <w:pStyle w:val="Heading2"/>
        <w:spacing w:before="120" w:after="60" w:line="360" w:lineRule="auto"/>
      </w:pPr>
      <w:r>
        <w:lastRenderedPageBreak/>
        <w:t>Sơ đồ thiết kế</w:t>
      </w:r>
    </w:p>
    <w:p w14:paraId="0E7626BA" w14:textId="77777777" w:rsidR="00FB72AF" w:rsidRDefault="00B41B8C" w:rsidP="00E20822">
      <w:pPr>
        <w:spacing w:after="60" w:line="360" w:lineRule="auto"/>
        <w:jc w:val="center"/>
      </w:pPr>
      <w:r>
        <w:rPr>
          <w:noProof/>
        </w:rPr>
        <w:drawing>
          <wp:inline distT="0" distB="0" distL="0" distR="0" wp14:anchorId="115CDDCC" wp14:editId="32B5970E">
            <wp:extent cx="5760720" cy="5037362"/>
            <wp:effectExtent l="0" t="0" r="0" b="0"/>
            <wp:docPr id="1838154341" name="Picture 1838154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ơ đồ thiết kế api Core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037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86BD5" w14:textId="77777777" w:rsidR="00FB72AF" w:rsidRDefault="00FB72AF" w:rsidP="00E20822">
      <w:pPr>
        <w:spacing w:after="0" w:line="360" w:lineRule="auto"/>
      </w:pPr>
    </w:p>
    <w:tbl>
      <w:tblPr>
        <w:tblStyle w:val="TableGrid"/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2154"/>
        <w:gridCol w:w="6236"/>
      </w:tblGrid>
      <w:tr w:rsidR="00FB72AF" w14:paraId="5CE36293" w14:textId="77777777">
        <w:trPr>
          <w:jc w:val="center"/>
        </w:trPr>
        <w:tc>
          <w:tcPr>
            <w:tcW w:w="680" w:type="dxa"/>
            <w:shd w:val="clear" w:color="auto" w:fill="D9D9D9"/>
            <w:vAlign w:val="center"/>
          </w:tcPr>
          <w:p w14:paraId="6F0DC868" w14:textId="77777777" w:rsidR="00FB72AF" w:rsidRDefault="00B41B8C" w:rsidP="00E20822">
            <w:pPr>
              <w:spacing w:after="0" w:line="360" w:lineRule="auto"/>
              <w:jc w:val="center"/>
            </w:pPr>
            <w:r>
              <w:rPr>
                <w:b/>
                <w:sz w:val="24"/>
              </w:rPr>
              <w:t>TT</w:t>
            </w:r>
          </w:p>
        </w:tc>
        <w:tc>
          <w:tcPr>
            <w:tcW w:w="2154" w:type="dxa"/>
            <w:shd w:val="clear" w:color="auto" w:fill="D9D9D9"/>
            <w:vAlign w:val="center"/>
          </w:tcPr>
          <w:p w14:paraId="7ECE2B8C" w14:textId="77777777" w:rsidR="00FB72AF" w:rsidRDefault="00B41B8C" w:rsidP="00E20822">
            <w:pPr>
              <w:spacing w:after="0" w:line="360" w:lineRule="auto"/>
              <w:jc w:val="center"/>
            </w:pPr>
            <w:r>
              <w:rPr>
                <w:b/>
                <w:sz w:val="24"/>
              </w:rPr>
              <w:t>Tên</w:t>
            </w:r>
          </w:p>
        </w:tc>
        <w:tc>
          <w:tcPr>
            <w:tcW w:w="6236" w:type="dxa"/>
            <w:shd w:val="clear" w:color="auto" w:fill="D9D9D9"/>
            <w:vAlign w:val="center"/>
          </w:tcPr>
          <w:p w14:paraId="46699E1C" w14:textId="77777777" w:rsidR="00FB72AF" w:rsidRDefault="00B41B8C" w:rsidP="00E20822">
            <w:pPr>
              <w:spacing w:after="0" w:line="360" w:lineRule="auto"/>
              <w:jc w:val="center"/>
            </w:pPr>
            <w:r>
              <w:rPr>
                <w:b/>
                <w:sz w:val="24"/>
              </w:rPr>
              <w:t>Mô tả</w:t>
            </w:r>
          </w:p>
        </w:tc>
      </w:tr>
      <w:tr w:rsidR="00FB72AF" w14:paraId="2D564A23" w14:textId="77777777">
        <w:trPr>
          <w:jc w:val="center"/>
        </w:trPr>
        <w:tc>
          <w:tcPr>
            <w:tcW w:w="680" w:type="dxa"/>
            <w:vAlign w:val="center"/>
          </w:tcPr>
          <w:p w14:paraId="1A498968" w14:textId="77777777" w:rsidR="00FB72AF" w:rsidRDefault="00B41B8C" w:rsidP="00E20822">
            <w:pPr>
              <w:spacing w:after="0" w:line="360" w:lineRule="auto"/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2154" w:type="dxa"/>
            <w:vAlign w:val="center"/>
          </w:tcPr>
          <w:p w14:paraId="122912C1" w14:textId="77777777" w:rsidR="00FB72AF" w:rsidRDefault="00B41B8C" w:rsidP="00E20822">
            <w:pPr>
              <w:spacing w:after="0" w:line="360" w:lineRule="auto"/>
              <w:jc w:val="left"/>
            </w:pPr>
            <w:r>
              <w:rPr>
                <w:sz w:val="24"/>
              </w:rPr>
              <w:t>Client</w:t>
            </w:r>
          </w:p>
        </w:tc>
        <w:tc>
          <w:tcPr>
            <w:tcW w:w="6236" w:type="dxa"/>
            <w:vAlign w:val="center"/>
          </w:tcPr>
          <w:p w14:paraId="4CC143E3" w14:textId="77777777" w:rsidR="00FB72AF" w:rsidRDefault="00B41B8C" w:rsidP="00E20822">
            <w:pPr>
              <w:spacing w:after="0" w:line="360" w:lineRule="auto"/>
              <w:jc w:val="left"/>
            </w:pPr>
            <w:r>
              <w:rPr>
                <w:sz w:val="24"/>
              </w:rPr>
              <w:t>Các hệ thống bên ngoài như website, ứng dụng hoặc đối tác gửi request vào hệ thống API.</w:t>
            </w:r>
          </w:p>
        </w:tc>
      </w:tr>
      <w:tr w:rsidR="00FB72AF" w14:paraId="269215F6" w14:textId="77777777">
        <w:trPr>
          <w:jc w:val="center"/>
        </w:trPr>
        <w:tc>
          <w:tcPr>
            <w:tcW w:w="680" w:type="dxa"/>
            <w:vAlign w:val="center"/>
          </w:tcPr>
          <w:p w14:paraId="6266DF0E" w14:textId="77777777" w:rsidR="00FB72AF" w:rsidRDefault="00B41B8C" w:rsidP="00E20822">
            <w:pPr>
              <w:spacing w:after="0" w:line="360" w:lineRule="auto"/>
              <w:jc w:val="center"/>
            </w:pPr>
            <w:r>
              <w:rPr>
                <w:sz w:val="24"/>
              </w:rPr>
              <w:t>2</w:t>
            </w:r>
          </w:p>
        </w:tc>
        <w:tc>
          <w:tcPr>
            <w:tcW w:w="2154" w:type="dxa"/>
            <w:vAlign w:val="center"/>
          </w:tcPr>
          <w:p w14:paraId="1F87FAB9" w14:textId="77777777" w:rsidR="00FB72AF" w:rsidRDefault="00B41B8C" w:rsidP="00E20822">
            <w:pPr>
              <w:spacing w:after="0" w:line="360" w:lineRule="auto"/>
              <w:jc w:val="left"/>
            </w:pPr>
            <w:r>
              <w:rPr>
                <w:sz w:val="24"/>
              </w:rPr>
              <w:t>Gateway</w:t>
            </w:r>
          </w:p>
        </w:tc>
        <w:tc>
          <w:tcPr>
            <w:tcW w:w="6236" w:type="dxa"/>
            <w:vAlign w:val="center"/>
          </w:tcPr>
          <w:p w14:paraId="3EAA4E7E" w14:textId="7B03E2D3" w:rsidR="00FB72AF" w:rsidRDefault="00B41B8C" w:rsidP="00E20822">
            <w:pPr>
              <w:spacing w:after="0" w:line="360" w:lineRule="auto"/>
              <w:jc w:val="left"/>
            </w:pPr>
            <w:r>
              <w:rPr>
                <w:sz w:val="24"/>
              </w:rPr>
              <w:t>Điểm tiếp nhận request/response tập trung, thực hiện định tuyến yêu cầu đến dịch vụ phù hợp</w:t>
            </w:r>
            <w:r w:rsidR="00D63846">
              <w:rPr>
                <w:sz w:val="24"/>
              </w:rPr>
              <w:t>.</w:t>
            </w:r>
          </w:p>
        </w:tc>
      </w:tr>
      <w:tr w:rsidR="00FB72AF" w14:paraId="1D3BA647" w14:textId="77777777">
        <w:trPr>
          <w:jc w:val="center"/>
        </w:trPr>
        <w:tc>
          <w:tcPr>
            <w:tcW w:w="680" w:type="dxa"/>
            <w:vAlign w:val="center"/>
          </w:tcPr>
          <w:p w14:paraId="4D613E35" w14:textId="77777777" w:rsidR="00FB72AF" w:rsidRDefault="00B41B8C" w:rsidP="00E20822">
            <w:pPr>
              <w:spacing w:after="0" w:line="360" w:lineRule="auto"/>
              <w:jc w:val="center"/>
            </w:pPr>
            <w:r>
              <w:rPr>
                <w:sz w:val="24"/>
              </w:rPr>
              <w:t>3</w:t>
            </w:r>
          </w:p>
        </w:tc>
        <w:tc>
          <w:tcPr>
            <w:tcW w:w="2154" w:type="dxa"/>
            <w:vAlign w:val="center"/>
          </w:tcPr>
          <w:p w14:paraId="269C47CE" w14:textId="77777777" w:rsidR="00FB72AF" w:rsidRDefault="00B41B8C" w:rsidP="00E20822">
            <w:pPr>
              <w:spacing w:after="0" w:line="360" w:lineRule="auto"/>
              <w:jc w:val="left"/>
            </w:pPr>
            <w:r>
              <w:rPr>
                <w:sz w:val="24"/>
              </w:rPr>
              <w:t>API Authen</w:t>
            </w:r>
          </w:p>
        </w:tc>
        <w:tc>
          <w:tcPr>
            <w:tcW w:w="6236" w:type="dxa"/>
            <w:vAlign w:val="center"/>
          </w:tcPr>
          <w:p w14:paraId="547B676D" w14:textId="77777777" w:rsidR="00FB72AF" w:rsidRDefault="00B41B8C" w:rsidP="00E20822">
            <w:pPr>
              <w:spacing w:after="0" w:line="360" w:lineRule="auto"/>
              <w:jc w:val="left"/>
            </w:pPr>
            <w:r>
              <w:rPr>
                <w:sz w:val="24"/>
              </w:rPr>
              <w:t>Dịch vụ xác thực, phối hợp với Keycloak để kiểm tra token trước khi cho phép truy cập các API nghiệp vụ.</w:t>
            </w:r>
          </w:p>
        </w:tc>
      </w:tr>
      <w:tr w:rsidR="00FB72AF" w14:paraId="16656071" w14:textId="77777777">
        <w:trPr>
          <w:jc w:val="center"/>
        </w:trPr>
        <w:tc>
          <w:tcPr>
            <w:tcW w:w="680" w:type="dxa"/>
            <w:vAlign w:val="center"/>
          </w:tcPr>
          <w:p w14:paraId="1466B7EE" w14:textId="77777777" w:rsidR="00FB72AF" w:rsidRDefault="00B41B8C" w:rsidP="00E20822">
            <w:pPr>
              <w:spacing w:after="0" w:line="360" w:lineRule="auto"/>
              <w:jc w:val="center"/>
            </w:pPr>
            <w:r>
              <w:rPr>
                <w:sz w:val="24"/>
              </w:rPr>
              <w:t>4</w:t>
            </w:r>
          </w:p>
        </w:tc>
        <w:tc>
          <w:tcPr>
            <w:tcW w:w="2154" w:type="dxa"/>
            <w:vAlign w:val="center"/>
          </w:tcPr>
          <w:p w14:paraId="43AAD989" w14:textId="77777777" w:rsidR="00FB72AF" w:rsidRDefault="00B41B8C" w:rsidP="00E20822">
            <w:pPr>
              <w:spacing w:after="0" w:line="360" w:lineRule="auto"/>
              <w:jc w:val="left"/>
            </w:pPr>
            <w:r>
              <w:rPr>
                <w:sz w:val="24"/>
              </w:rPr>
              <w:t>Keycloak</w:t>
            </w:r>
          </w:p>
        </w:tc>
        <w:tc>
          <w:tcPr>
            <w:tcW w:w="6236" w:type="dxa"/>
            <w:vAlign w:val="center"/>
          </w:tcPr>
          <w:p w14:paraId="0C683FD4" w14:textId="77777777" w:rsidR="00FB72AF" w:rsidRDefault="00B41B8C" w:rsidP="00E20822">
            <w:pPr>
              <w:spacing w:after="0" w:line="360" w:lineRule="auto"/>
              <w:jc w:val="left"/>
            </w:pPr>
            <w:r>
              <w:rPr>
                <w:sz w:val="24"/>
              </w:rPr>
              <w:t>Thành phần quản lý định danh, đăng nhập và xác thực token, sử dụng PostgreSQL để lưu trữ dữ liệu xác thực.</w:t>
            </w:r>
          </w:p>
        </w:tc>
      </w:tr>
      <w:tr w:rsidR="00FB72AF" w14:paraId="651B38EB" w14:textId="77777777">
        <w:trPr>
          <w:jc w:val="center"/>
        </w:trPr>
        <w:tc>
          <w:tcPr>
            <w:tcW w:w="680" w:type="dxa"/>
            <w:vAlign w:val="center"/>
          </w:tcPr>
          <w:p w14:paraId="4A3179E9" w14:textId="77777777" w:rsidR="00FB72AF" w:rsidRDefault="00B41B8C" w:rsidP="00E20822">
            <w:pPr>
              <w:spacing w:after="0" w:line="360" w:lineRule="auto"/>
              <w:jc w:val="center"/>
            </w:pPr>
            <w:r>
              <w:rPr>
                <w:sz w:val="24"/>
              </w:rPr>
              <w:lastRenderedPageBreak/>
              <w:t>5</w:t>
            </w:r>
          </w:p>
        </w:tc>
        <w:tc>
          <w:tcPr>
            <w:tcW w:w="2154" w:type="dxa"/>
            <w:vAlign w:val="center"/>
          </w:tcPr>
          <w:p w14:paraId="671EB596" w14:textId="77777777" w:rsidR="00FB72AF" w:rsidRDefault="00B41B8C" w:rsidP="00E20822">
            <w:pPr>
              <w:spacing w:after="0" w:line="360" w:lineRule="auto"/>
              <w:jc w:val="left"/>
            </w:pPr>
            <w:r>
              <w:rPr>
                <w:sz w:val="24"/>
              </w:rPr>
              <w:t>API Core</w:t>
            </w:r>
          </w:p>
        </w:tc>
        <w:tc>
          <w:tcPr>
            <w:tcW w:w="6236" w:type="dxa"/>
            <w:vAlign w:val="center"/>
          </w:tcPr>
          <w:p w14:paraId="20292272" w14:textId="77777777" w:rsidR="00FB72AF" w:rsidRDefault="00B41B8C" w:rsidP="00E20822">
            <w:pPr>
              <w:spacing w:after="0" w:line="360" w:lineRule="auto"/>
              <w:jc w:val="left"/>
            </w:pPr>
            <w:r>
              <w:rPr>
                <w:sz w:val="24"/>
              </w:rPr>
              <w:t>Dịch vụ nghiệp vụ chính, tiếp nhận request hợp lệ từ Gateway và điều phối các luồng xử lý đồng bộ, bất đồng bộ.</w:t>
            </w:r>
          </w:p>
        </w:tc>
      </w:tr>
      <w:tr w:rsidR="00FB72AF" w14:paraId="61BCDD52" w14:textId="77777777">
        <w:trPr>
          <w:jc w:val="center"/>
        </w:trPr>
        <w:tc>
          <w:tcPr>
            <w:tcW w:w="680" w:type="dxa"/>
            <w:vAlign w:val="center"/>
          </w:tcPr>
          <w:p w14:paraId="6063707A" w14:textId="77777777" w:rsidR="00FB72AF" w:rsidRDefault="00B41B8C" w:rsidP="00E20822">
            <w:pPr>
              <w:spacing w:after="0" w:line="360" w:lineRule="auto"/>
              <w:jc w:val="center"/>
            </w:pPr>
            <w:r>
              <w:rPr>
                <w:sz w:val="24"/>
              </w:rPr>
              <w:t>6</w:t>
            </w:r>
          </w:p>
        </w:tc>
        <w:tc>
          <w:tcPr>
            <w:tcW w:w="2154" w:type="dxa"/>
            <w:vAlign w:val="center"/>
          </w:tcPr>
          <w:p w14:paraId="61DEE1BE" w14:textId="77777777" w:rsidR="00FB72AF" w:rsidRDefault="00B41B8C" w:rsidP="00E20822">
            <w:pPr>
              <w:spacing w:after="0" w:line="360" w:lineRule="auto"/>
              <w:jc w:val="left"/>
            </w:pPr>
            <w:r>
              <w:rPr>
                <w:sz w:val="24"/>
              </w:rPr>
              <w:t>Redis Cache</w:t>
            </w:r>
          </w:p>
        </w:tc>
        <w:tc>
          <w:tcPr>
            <w:tcW w:w="6236" w:type="dxa"/>
            <w:vAlign w:val="center"/>
          </w:tcPr>
          <w:p w14:paraId="3E8725AB" w14:textId="77777777" w:rsidR="00FB72AF" w:rsidRDefault="00B41B8C" w:rsidP="00E20822">
            <w:pPr>
              <w:spacing w:after="0" w:line="360" w:lineRule="auto"/>
              <w:jc w:val="left"/>
            </w:pPr>
            <w:r>
              <w:rPr>
                <w:sz w:val="24"/>
              </w:rPr>
              <w:t>Lớp cache hỗ trợ lưu dữ liệu truy cập thường xuyên nhằm tăng tốc độ xử lý và giảm tải cho cơ sở dữ liệu.</w:t>
            </w:r>
          </w:p>
        </w:tc>
      </w:tr>
      <w:tr w:rsidR="00FB72AF" w14:paraId="217FFE61" w14:textId="77777777">
        <w:trPr>
          <w:jc w:val="center"/>
        </w:trPr>
        <w:tc>
          <w:tcPr>
            <w:tcW w:w="680" w:type="dxa"/>
            <w:vAlign w:val="center"/>
          </w:tcPr>
          <w:p w14:paraId="25838894" w14:textId="77777777" w:rsidR="00FB72AF" w:rsidRDefault="00B41B8C" w:rsidP="00E20822">
            <w:pPr>
              <w:spacing w:after="0" w:line="360" w:lineRule="auto"/>
              <w:jc w:val="center"/>
            </w:pPr>
            <w:r>
              <w:rPr>
                <w:sz w:val="24"/>
              </w:rPr>
              <w:t>7</w:t>
            </w:r>
          </w:p>
        </w:tc>
        <w:tc>
          <w:tcPr>
            <w:tcW w:w="2154" w:type="dxa"/>
            <w:vAlign w:val="center"/>
          </w:tcPr>
          <w:p w14:paraId="421B5DEC" w14:textId="77777777" w:rsidR="00FB72AF" w:rsidRDefault="00B41B8C" w:rsidP="00E20822">
            <w:pPr>
              <w:spacing w:after="0" w:line="360" w:lineRule="auto"/>
              <w:jc w:val="left"/>
            </w:pPr>
            <w:r>
              <w:rPr>
                <w:sz w:val="24"/>
              </w:rPr>
              <w:t>Đồng bộ</w:t>
            </w:r>
          </w:p>
        </w:tc>
        <w:tc>
          <w:tcPr>
            <w:tcW w:w="6236" w:type="dxa"/>
            <w:vAlign w:val="center"/>
          </w:tcPr>
          <w:p w14:paraId="2EEEFD81" w14:textId="77777777" w:rsidR="00FB72AF" w:rsidRDefault="00B41B8C" w:rsidP="00E20822">
            <w:pPr>
              <w:spacing w:after="0" w:line="360" w:lineRule="auto"/>
              <w:jc w:val="left"/>
            </w:pPr>
            <w:r>
              <w:rPr>
                <w:sz w:val="24"/>
              </w:rPr>
              <w:t>Luồng xử lý trả kết quả trực tiếp trong phiên request/response, phù hợp với các nghiệp vụ cần phản hồi ngay.</w:t>
            </w:r>
          </w:p>
        </w:tc>
      </w:tr>
      <w:tr w:rsidR="00FB72AF" w14:paraId="7394B9ED" w14:textId="77777777">
        <w:trPr>
          <w:jc w:val="center"/>
        </w:trPr>
        <w:tc>
          <w:tcPr>
            <w:tcW w:w="680" w:type="dxa"/>
            <w:vAlign w:val="center"/>
          </w:tcPr>
          <w:p w14:paraId="464E91C6" w14:textId="77777777" w:rsidR="00FB72AF" w:rsidRDefault="00B41B8C" w:rsidP="00E20822">
            <w:pPr>
              <w:spacing w:after="0" w:line="360" w:lineRule="auto"/>
              <w:jc w:val="center"/>
            </w:pPr>
            <w:r>
              <w:rPr>
                <w:sz w:val="24"/>
              </w:rPr>
              <w:t>8</w:t>
            </w:r>
          </w:p>
        </w:tc>
        <w:tc>
          <w:tcPr>
            <w:tcW w:w="2154" w:type="dxa"/>
            <w:vAlign w:val="center"/>
          </w:tcPr>
          <w:p w14:paraId="4F3B3E28" w14:textId="77777777" w:rsidR="00FB72AF" w:rsidRDefault="00B41B8C" w:rsidP="00E20822">
            <w:pPr>
              <w:spacing w:after="0" w:line="360" w:lineRule="auto"/>
              <w:jc w:val="left"/>
            </w:pPr>
            <w:r>
              <w:rPr>
                <w:sz w:val="24"/>
              </w:rPr>
              <w:t>Bất đồng bộ</w:t>
            </w:r>
          </w:p>
        </w:tc>
        <w:tc>
          <w:tcPr>
            <w:tcW w:w="6236" w:type="dxa"/>
            <w:vAlign w:val="center"/>
          </w:tcPr>
          <w:p w14:paraId="2ECC6D95" w14:textId="77777777" w:rsidR="00FB72AF" w:rsidRDefault="00B41B8C" w:rsidP="00E20822">
            <w:pPr>
              <w:spacing w:after="0" w:line="360" w:lineRule="auto"/>
              <w:jc w:val="left"/>
            </w:pPr>
            <w:r>
              <w:rPr>
                <w:sz w:val="24"/>
              </w:rPr>
              <w:t>Luồng xử lý nền dùng cho các tác vụ mất thời gian, giúp tách tải xử lý khỏi yêu cầu trực tiếp từ người dùng.</w:t>
            </w:r>
          </w:p>
        </w:tc>
      </w:tr>
      <w:tr w:rsidR="00FB72AF" w14:paraId="728624F5" w14:textId="77777777">
        <w:trPr>
          <w:jc w:val="center"/>
        </w:trPr>
        <w:tc>
          <w:tcPr>
            <w:tcW w:w="680" w:type="dxa"/>
            <w:vAlign w:val="center"/>
          </w:tcPr>
          <w:p w14:paraId="2BADC045" w14:textId="77777777" w:rsidR="00FB72AF" w:rsidRDefault="00B41B8C" w:rsidP="00E20822">
            <w:pPr>
              <w:spacing w:after="0" w:line="360" w:lineRule="auto"/>
              <w:jc w:val="center"/>
            </w:pPr>
            <w:r>
              <w:rPr>
                <w:sz w:val="24"/>
              </w:rPr>
              <w:t>9</w:t>
            </w:r>
          </w:p>
        </w:tc>
        <w:tc>
          <w:tcPr>
            <w:tcW w:w="2154" w:type="dxa"/>
            <w:vAlign w:val="center"/>
          </w:tcPr>
          <w:p w14:paraId="43B5E49E" w14:textId="77777777" w:rsidR="00FB72AF" w:rsidRDefault="00B41B8C" w:rsidP="00E20822">
            <w:pPr>
              <w:spacing w:after="0" w:line="360" w:lineRule="auto"/>
              <w:jc w:val="left"/>
            </w:pPr>
            <w:r>
              <w:rPr>
                <w:sz w:val="24"/>
              </w:rPr>
              <w:t>Queue (Kafka)</w:t>
            </w:r>
          </w:p>
        </w:tc>
        <w:tc>
          <w:tcPr>
            <w:tcW w:w="6236" w:type="dxa"/>
            <w:vAlign w:val="center"/>
          </w:tcPr>
          <w:p w14:paraId="34105B2A" w14:textId="77777777" w:rsidR="00FB72AF" w:rsidRDefault="00B41B8C" w:rsidP="00E20822">
            <w:pPr>
              <w:spacing w:after="0" w:line="360" w:lineRule="auto"/>
              <w:jc w:val="left"/>
            </w:pPr>
            <w:r>
              <w:rPr>
                <w:sz w:val="24"/>
              </w:rPr>
              <w:t>Hàng đợi trung gian nhận message từ API Core để phân phối cho các consumer xử lý nền.</w:t>
            </w:r>
          </w:p>
        </w:tc>
      </w:tr>
      <w:tr w:rsidR="00FB72AF" w14:paraId="4B90F592" w14:textId="77777777">
        <w:trPr>
          <w:jc w:val="center"/>
        </w:trPr>
        <w:tc>
          <w:tcPr>
            <w:tcW w:w="680" w:type="dxa"/>
            <w:vAlign w:val="center"/>
          </w:tcPr>
          <w:p w14:paraId="1F44CEE1" w14:textId="77777777" w:rsidR="00FB72AF" w:rsidRDefault="00B41B8C" w:rsidP="00E20822">
            <w:pPr>
              <w:spacing w:after="0" w:line="360" w:lineRule="auto"/>
              <w:jc w:val="center"/>
            </w:pPr>
            <w:r>
              <w:rPr>
                <w:sz w:val="24"/>
              </w:rPr>
              <w:t>10</w:t>
            </w:r>
          </w:p>
        </w:tc>
        <w:tc>
          <w:tcPr>
            <w:tcW w:w="2154" w:type="dxa"/>
            <w:vAlign w:val="center"/>
          </w:tcPr>
          <w:p w14:paraId="2DC15B97" w14:textId="77777777" w:rsidR="00FB72AF" w:rsidRDefault="00B41B8C" w:rsidP="00E20822">
            <w:pPr>
              <w:spacing w:after="0" w:line="360" w:lineRule="auto"/>
              <w:jc w:val="left"/>
            </w:pPr>
            <w:r>
              <w:rPr>
                <w:sz w:val="24"/>
              </w:rPr>
              <w:t>Consumer 1</w:t>
            </w:r>
          </w:p>
        </w:tc>
        <w:tc>
          <w:tcPr>
            <w:tcW w:w="6236" w:type="dxa"/>
            <w:vAlign w:val="center"/>
          </w:tcPr>
          <w:p w14:paraId="6DE37F21" w14:textId="77777777" w:rsidR="00FB72AF" w:rsidRDefault="00B41B8C" w:rsidP="00E20822">
            <w:pPr>
              <w:spacing w:after="0" w:line="360" w:lineRule="auto"/>
              <w:jc w:val="left"/>
            </w:pPr>
            <w:r>
              <w:rPr>
                <w:sz w:val="24"/>
              </w:rPr>
              <w:t>Tiến trình đọc dữ liệu từ Kafka và xử lý một nhóm nghiệp vụ nền theo cơ chế pull.</w:t>
            </w:r>
          </w:p>
        </w:tc>
      </w:tr>
      <w:tr w:rsidR="00FB72AF" w14:paraId="1E169D31" w14:textId="77777777">
        <w:trPr>
          <w:jc w:val="center"/>
        </w:trPr>
        <w:tc>
          <w:tcPr>
            <w:tcW w:w="680" w:type="dxa"/>
            <w:vAlign w:val="center"/>
          </w:tcPr>
          <w:p w14:paraId="1329C120" w14:textId="77777777" w:rsidR="00FB72AF" w:rsidRDefault="00B41B8C" w:rsidP="00E20822">
            <w:pPr>
              <w:spacing w:after="0" w:line="360" w:lineRule="auto"/>
              <w:jc w:val="center"/>
            </w:pPr>
            <w:r>
              <w:rPr>
                <w:sz w:val="24"/>
              </w:rPr>
              <w:t>11</w:t>
            </w:r>
          </w:p>
        </w:tc>
        <w:tc>
          <w:tcPr>
            <w:tcW w:w="2154" w:type="dxa"/>
            <w:vAlign w:val="center"/>
          </w:tcPr>
          <w:p w14:paraId="43E2AF5B" w14:textId="77777777" w:rsidR="00FB72AF" w:rsidRDefault="00B41B8C" w:rsidP="00E20822">
            <w:pPr>
              <w:spacing w:after="0" w:line="360" w:lineRule="auto"/>
              <w:jc w:val="left"/>
            </w:pPr>
            <w:r>
              <w:rPr>
                <w:sz w:val="24"/>
              </w:rPr>
              <w:t>Consumer 2</w:t>
            </w:r>
          </w:p>
        </w:tc>
        <w:tc>
          <w:tcPr>
            <w:tcW w:w="6236" w:type="dxa"/>
            <w:vAlign w:val="center"/>
          </w:tcPr>
          <w:p w14:paraId="6A6E21E1" w14:textId="77777777" w:rsidR="00FB72AF" w:rsidRDefault="00B41B8C" w:rsidP="00E20822">
            <w:pPr>
              <w:spacing w:after="0" w:line="360" w:lineRule="auto"/>
              <w:jc w:val="left"/>
            </w:pPr>
            <w:r>
              <w:rPr>
                <w:sz w:val="24"/>
              </w:rPr>
              <w:t>Tiến trình đọc dữ liệu từ Kafka cho các tác vụ nền khác hoặc để mở rộng khả năng xử lý song song.</w:t>
            </w:r>
          </w:p>
        </w:tc>
      </w:tr>
      <w:tr w:rsidR="00FB72AF" w14:paraId="4D204E7B" w14:textId="77777777">
        <w:trPr>
          <w:jc w:val="center"/>
        </w:trPr>
        <w:tc>
          <w:tcPr>
            <w:tcW w:w="680" w:type="dxa"/>
            <w:vAlign w:val="center"/>
          </w:tcPr>
          <w:p w14:paraId="64991C38" w14:textId="77777777" w:rsidR="00FB72AF" w:rsidRDefault="00B41B8C" w:rsidP="00E20822">
            <w:pPr>
              <w:spacing w:after="0" w:line="360" w:lineRule="auto"/>
              <w:jc w:val="center"/>
            </w:pPr>
            <w:r>
              <w:rPr>
                <w:sz w:val="24"/>
              </w:rPr>
              <w:t>12</w:t>
            </w:r>
          </w:p>
        </w:tc>
        <w:tc>
          <w:tcPr>
            <w:tcW w:w="2154" w:type="dxa"/>
            <w:vAlign w:val="center"/>
          </w:tcPr>
          <w:p w14:paraId="60DC6BC1" w14:textId="77777777" w:rsidR="00FB72AF" w:rsidRDefault="00B41B8C" w:rsidP="00E20822">
            <w:pPr>
              <w:spacing w:after="0" w:line="360" w:lineRule="auto"/>
              <w:jc w:val="left"/>
            </w:pPr>
            <w:r>
              <w:rPr>
                <w:sz w:val="24"/>
              </w:rPr>
              <w:t>Database Oracle</w:t>
            </w:r>
          </w:p>
        </w:tc>
        <w:tc>
          <w:tcPr>
            <w:tcW w:w="6236" w:type="dxa"/>
            <w:vAlign w:val="center"/>
          </w:tcPr>
          <w:p w14:paraId="031EBC09" w14:textId="77777777" w:rsidR="00FB72AF" w:rsidRDefault="00B41B8C" w:rsidP="00E20822">
            <w:pPr>
              <w:spacing w:after="0" w:line="360" w:lineRule="auto"/>
              <w:jc w:val="left"/>
            </w:pPr>
            <w:r>
              <w:rPr>
                <w:sz w:val="24"/>
              </w:rPr>
              <w:t>Cơ sở dữ liệu nghiệp vụ chính, phục vụ API Core cũng như các tiến trình đồng bộ và bất đồng bộ.</w:t>
            </w:r>
          </w:p>
        </w:tc>
      </w:tr>
      <w:tr w:rsidR="00FB72AF" w14:paraId="2D323662" w14:textId="77777777">
        <w:trPr>
          <w:jc w:val="center"/>
        </w:trPr>
        <w:tc>
          <w:tcPr>
            <w:tcW w:w="680" w:type="dxa"/>
            <w:vAlign w:val="center"/>
          </w:tcPr>
          <w:p w14:paraId="6B6F9AC7" w14:textId="77777777" w:rsidR="00FB72AF" w:rsidRDefault="00B41B8C" w:rsidP="00E20822">
            <w:pPr>
              <w:spacing w:after="0" w:line="360" w:lineRule="auto"/>
              <w:jc w:val="center"/>
            </w:pPr>
            <w:r>
              <w:rPr>
                <w:sz w:val="24"/>
              </w:rPr>
              <w:t>13</w:t>
            </w:r>
          </w:p>
        </w:tc>
        <w:tc>
          <w:tcPr>
            <w:tcW w:w="2154" w:type="dxa"/>
            <w:vAlign w:val="center"/>
          </w:tcPr>
          <w:p w14:paraId="3391A9D2" w14:textId="5F21AA2B" w:rsidR="00FB72AF" w:rsidRDefault="00B41B8C" w:rsidP="00E20822">
            <w:pPr>
              <w:spacing w:after="0" w:line="360" w:lineRule="auto"/>
              <w:jc w:val="left"/>
            </w:pPr>
            <w:r>
              <w:rPr>
                <w:sz w:val="24"/>
              </w:rPr>
              <w:t>Database Postgre</w:t>
            </w:r>
          </w:p>
        </w:tc>
        <w:tc>
          <w:tcPr>
            <w:tcW w:w="6236" w:type="dxa"/>
            <w:vAlign w:val="center"/>
          </w:tcPr>
          <w:p w14:paraId="762CBBEC" w14:textId="77777777" w:rsidR="00FB72AF" w:rsidRDefault="00B41B8C" w:rsidP="00E20822">
            <w:pPr>
              <w:spacing w:after="0" w:line="360" w:lineRule="auto"/>
              <w:jc w:val="left"/>
            </w:pPr>
            <w:r>
              <w:rPr>
                <w:sz w:val="24"/>
              </w:rPr>
              <w:t>Cơ sở dữ liệu phục vụ Keycloak và các thông tin liên quan đến xác thực, phân quyền.</w:t>
            </w:r>
          </w:p>
        </w:tc>
      </w:tr>
    </w:tbl>
    <w:p w14:paraId="7A5D2BEF" w14:textId="77777777" w:rsidR="0018010E" w:rsidRDefault="00611A6A" w:rsidP="00E20822">
      <w:pPr>
        <w:pStyle w:val="Level1"/>
        <w:spacing w:before="120" w:after="60"/>
        <w:ind w:firstLine="0"/>
      </w:pPr>
      <w:r>
        <w:lastRenderedPageBreak/>
        <w:t>Phát triển dịch vụ</w:t>
      </w:r>
    </w:p>
    <w:p w14:paraId="636B63F6" w14:textId="77777777" w:rsidR="007B0A60" w:rsidRDefault="00611A6A" w:rsidP="00E20822">
      <w:pPr>
        <w:pStyle w:val="11"/>
        <w:spacing w:after="60" w:line="360" w:lineRule="auto"/>
      </w:pPr>
      <w:r>
        <w:t>Cấu trúc dự án</w:t>
      </w:r>
    </w:p>
    <w:p w14:paraId="29E6C330" w14:textId="77777777" w:rsidR="00611A6A" w:rsidRPr="00611A6A" w:rsidRDefault="00611A6A" w:rsidP="00E20822">
      <w:pPr>
        <w:spacing w:after="60" w:line="360" w:lineRule="auto"/>
        <w:jc w:val="center"/>
      </w:pPr>
      <w:r>
        <w:rPr>
          <w:noProof/>
          <w14:ligatures w14:val="standardContextual"/>
        </w:rPr>
        <w:drawing>
          <wp:inline distT="0" distB="0" distL="0" distR="0" wp14:anchorId="7B70B38C" wp14:editId="36D07B25">
            <wp:extent cx="3874135" cy="7059930"/>
            <wp:effectExtent l="0" t="0" r="0" b="7620"/>
            <wp:docPr id="10384133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41335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74135" cy="7059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Ind w:w="10" w:type="dxa"/>
        <w:tblLook w:val="04A0" w:firstRow="1" w:lastRow="0" w:firstColumn="1" w:lastColumn="0" w:noHBand="0" w:noVBand="1"/>
      </w:tblPr>
      <w:tblGrid>
        <w:gridCol w:w="885"/>
        <w:gridCol w:w="2070"/>
        <w:gridCol w:w="6385"/>
      </w:tblGrid>
      <w:tr w:rsidR="0018010E" w:rsidRPr="001F7E3A" w14:paraId="3ECB6A49" w14:textId="77777777" w:rsidTr="007B0A60">
        <w:tc>
          <w:tcPr>
            <w:tcW w:w="885" w:type="dxa"/>
            <w:shd w:val="clear" w:color="auto" w:fill="BFBFBF" w:themeFill="background1" w:themeFillShade="BF"/>
          </w:tcPr>
          <w:p w14:paraId="14DAD4B8" w14:textId="77777777" w:rsidR="0018010E" w:rsidRPr="001F7E3A" w:rsidRDefault="007A1CAA" w:rsidP="00E20822">
            <w:pPr>
              <w:spacing w:line="36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2070" w:type="dxa"/>
            <w:shd w:val="clear" w:color="auto" w:fill="BFBFBF" w:themeFill="background1" w:themeFillShade="BF"/>
          </w:tcPr>
          <w:p w14:paraId="2A1F46E0" w14:textId="77777777" w:rsidR="0018010E" w:rsidRPr="001F7E3A" w:rsidRDefault="0018010E" w:rsidP="00E20822">
            <w:pPr>
              <w:spacing w:line="360" w:lineRule="auto"/>
              <w:ind w:left="0" w:firstLine="0"/>
              <w:jc w:val="center"/>
              <w:rPr>
                <w:b/>
              </w:rPr>
            </w:pPr>
            <w:r w:rsidRPr="001F7E3A">
              <w:rPr>
                <w:b/>
              </w:rPr>
              <w:t>Tên</w:t>
            </w:r>
          </w:p>
        </w:tc>
        <w:tc>
          <w:tcPr>
            <w:tcW w:w="6385" w:type="dxa"/>
            <w:shd w:val="clear" w:color="auto" w:fill="BFBFBF" w:themeFill="background1" w:themeFillShade="BF"/>
          </w:tcPr>
          <w:p w14:paraId="0CEEC36A" w14:textId="77777777" w:rsidR="0018010E" w:rsidRPr="001F7E3A" w:rsidRDefault="0018010E" w:rsidP="00E20822">
            <w:pPr>
              <w:spacing w:line="360" w:lineRule="auto"/>
              <w:ind w:left="0" w:firstLine="0"/>
              <w:jc w:val="center"/>
              <w:rPr>
                <w:b/>
              </w:rPr>
            </w:pPr>
            <w:r w:rsidRPr="001F7E3A">
              <w:rPr>
                <w:b/>
              </w:rPr>
              <w:t>Mô tả</w:t>
            </w:r>
          </w:p>
        </w:tc>
      </w:tr>
      <w:tr w:rsidR="0018010E" w:rsidRPr="001F7E3A" w14:paraId="0C236327" w14:textId="77777777" w:rsidTr="007B0A60">
        <w:tc>
          <w:tcPr>
            <w:tcW w:w="885" w:type="dxa"/>
          </w:tcPr>
          <w:p w14:paraId="1CB955E0" w14:textId="77777777" w:rsidR="0018010E" w:rsidRPr="001F7E3A" w:rsidRDefault="0018010E" w:rsidP="00E20822">
            <w:pPr>
              <w:spacing w:line="360" w:lineRule="auto"/>
              <w:ind w:left="0" w:firstLine="0"/>
            </w:pPr>
            <w:r w:rsidRPr="001F7E3A">
              <w:lastRenderedPageBreak/>
              <w:t>1</w:t>
            </w:r>
          </w:p>
        </w:tc>
        <w:tc>
          <w:tcPr>
            <w:tcW w:w="2070" w:type="dxa"/>
          </w:tcPr>
          <w:p w14:paraId="0D2046AC" w14:textId="77777777" w:rsidR="0018010E" w:rsidRPr="001F7E3A" w:rsidRDefault="00611A6A" w:rsidP="00E20822">
            <w:pPr>
              <w:spacing w:line="360" w:lineRule="auto"/>
              <w:ind w:left="0" w:firstLine="0"/>
            </w:pPr>
            <w:r>
              <w:t>.gradle</w:t>
            </w:r>
          </w:p>
        </w:tc>
        <w:tc>
          <w:tcPr>
            <w:tcW w:w="6385" w:type="dxa"/>
          </w:tcPr>
          <w:p w14:paraId="2A43F539" w14:textId="77777777" w:rsidR="0018010E" w:rsidRPr="001F7E3A" w:rsidRDefault="00611A6A" w:rsidP="00E20822">
            <w:pPr>
              <w:spacing w:line="360" w:lineRule="auto"/>
              <w:ind w:left="0" w:firstLine="0"/>
            </w:pPr>
            <w:r>
              <w:t>Công cụ xây dựng dự án. Quản lý quy trình build, dependency, deploy.</w:t>
            </w:r>
          </w:p>
        </w:tc>
      </w:tr>
      <w:tr w:rsidR="000B5194" w:rsidRPr="001F7E3A" w14:paraId="0A7A9E31" w14:textId="77777777" w:rsidTr="007B0A60">
        <w:tc>
          <w:tcPr>
            <w:tcW w:w="885" w:type="dxa"/>
          </w:tcPr>
          <w:p w14:paraId="449F81AB" w14:textId="77777777" w:rsidR="000B5194" w:rsidRPr="001F7E3A" w:rsidRDefault="000B5194" w:rsidP="00E20822">
            <w:pPr>
              <w:spacing w:line="360" w:lineRule="auto"/>
              <w:ind w:left="0" w:firstLine="0"/>
            </w:pPr>
            <w:r w:rsidRPr="001F7E3A">
              <w:t>2</w:t>
            </w:r>
          </w:p>
        </w:tc>
        <w:tc>
          <w:tcPr>
            <w:tcW w:w="2070" w:type="dxa"/>
          </w:tcPr>
          <w:p w14:paraId="363E674C" w14:textId="77777777" w:rsidR="000B5194" w:rsidRPr="001F7E3A" w:rsidRDefault="00611A6A" w:rsidP="00E20822">
            <w:pPr>
              <w:spacing w:line="360" w:lineRule="auto"/>
              <w:ind w:left="0" w:firstLine="0"/>
            </w:pPr>
            <w:r>
              <w:t>Build</w:t>
            </w:r>
          </w:p>
        </w:tc>
        <w:tc>
          <w:tcPr>
            <w:tcW w:w="6385" w:type="dxa"/>
          </w:tcPr>
          <w:p w14:paraId="130D90D9" w14:textId="77777777" w:rsidR="000B5194" w:rsidRPr="001F7E3A" w:rsidRDefault="00611A6A" w:rsidP="00E20822">
            <w:pPr>
              <w:spacing w:line="360" w:lineRule="auto"/>
              <w:ind w:left="0" w:firstLine="0"/>
            </w:pPr>
            <w:r>
              <w:t>Thư mục compile dự án springboot</w:t>
            </w:r>
          </w:p>
        </w:tc>
      </w:tr>
      <w:tr w:rsidR="000B5194" w:rsidRPr="001F7E3A" w14:paraId="54EE2FAF" w14:textId="77777777" w:rsidTr="007B0A60">
        <w:tc>
          <w:tcPr>
            <w:tcW w:w="885" w:type="dxa"/>
          </w:tcPr>
          <w:p w14:paraId="1D136A9C" w14:textId="77777777" w:rsidR="000B5194" w:rsidRPr="001F7E3A" w:rsidRDefault="000B5194" w:rsidP="00E20822">
            <w:pPr>
              <w:spacing w:line="360" w:lineRule="auto"/>
              <w:ind w:left="0" w:firstLine="0"/>
            </w:pPr>
            <w:r w:rsidRPr="001F7E3A">
              <w:t>3</w:t>
            </w:r>
          </w:p>
        </w:tc>
        <w:tc>
          <w:tcPr>
            <w:tcW w:w="2070" w:type="dxa"/>
          </w:tcPr>
          <w:p w14:paraId="0CEDADFA" w14:textId="77777777" w:rsidR="000B5194" w:rsidRPr="001F7E3A" w:rsidRDefault="00947ECA" w:rsidP="00E20822">
            <w:pPr>
              <w:spacing w:line="360" w:lineRule="auto"/>
              <w:ind w:left="0" w:firstLine="0"/>
            </w:pPr>
            <w:r>
              <w:t>src</w:t>
            </w:r>
          </w:p>
        </w:tc>
        <w:tc>
          <w:tcPr>
            <w:tcW w:w="6385" w:type="dxa"/>
          </w:tcPr>
          <w:p w14:paraId="1538185B" w14:textId="77777777" w:rsidR="000B5194" w:rsidRDefault="00947ECA" w:rsidP="00E20822">
            <w:pPr>
              <w:spacing w:line="360" w:lineRule="auto"/>
              <w:ind w:left="0" w:firstLine="0"/>
            </w:pPr>
            <w:r>
              <w:t>Thư mục chứa mã nguồn của dự án.</w:t>
            </w:r>
          </w:p>
          <w:p w14:paraId="240B07F1" w14:textId="77777777" w:rsidR="00947ECA" w:rsidRDefault="00947ECA" w:rsidP="00E20822">
            <w:pPr>
              <w:pStyle w:val="Mc1"/>
              <w:spacing w:line="360" w:lineRule="auto"/>
            </w:pPr>
            <w:r>
              <w:t xml:space="preserve">Common: Lớp xử lý chung của ứng dụng springboot. </w:t>
            </w:r>
          </w:p>
          <w:p w14:paraId="563C7AD2" w14:textId="77777777" w:rsidR="00947ECA" w:rsidRDefault="00947ECA" w:rsidP="00E20822">
            <w:pPr>
              <w:pStyle w:val="Mc2"/>
              <w:ind w:left="360"/>
            </w:pPr>
            <w:r>
              <w:t>Aspect</w:t>
            </w:r>
            <w:r w:rsidR="00C05B90">
              <w:t xml:space="preserve"> (AOP)</w:t>
            </w:r>
            <w:r>
              <w:t>: Tham gia vào việc ghi log của toàn bộ hệ thống. giúp giảm việc code lặp lại trong code.</w:t>
            </w:r>
          </w:p>
          <w:p w14:paraId="6940B50F" w14:textId="77777777" w:rsidR="00947ECA" w:rsidRDefault="00947ECA" w:rsidP="00E20822">
            <w:pPr>
              <w:pStyle w:val="Mc2"/>
              <w:ind w:left="360"/>
            </w:pPr>
            <w:r>
              <w:t>Config: Sử dụng spring security, phục vụ việc kiểm tra authen/author. Dự án tích hợp với keycloak để kiểm tra.</w:t>
            </w:r>
          </w:p>
          <w:p w14:paraId="726EFA6E" w14:textId="77777777" w:rsidR="00947ECA" w:rsidRDefault="00947ECA" w:rsidP="00E20822">
            <w:pPr>
              <w:pStyle w:val="Mc2"/>
              <w:ind w:left="360"/>
            </w:pPr>
            <w:r>
              <w:t>Constant: Định nghĩa biến, ErrorCode các enum để hỗ trợ code tường minh.</w:t>
            </w:r>
          </w:p>
          <w:p w14:paraId="268A4313" w14:textId="77777777" w:rsidR="00947ECA" w:rsidRPr="00947ECA" w:rsidRDefault="00947ECA" w:rsidP="00E20822">
            <w:pPr>
              <w:pStyle w:val="Mc2"/>
              <w:ind w:left="360"/>
            </w:pPr>
            <w:r>
              <w:t>Exception</w:t>
            </w:r>
            <w:r w:rsidR="00C05B90">
              <w:t>: Lắng nghe lỗi của toàn bộ hệ thống, định nghĩa và gán mã lỗi, chi tiết lỗi cho API.</w:t>
            </w:r>
          </w:p>
          <w:p w14:paraId="213C0626" w14:textId="77777777" w:rsidR="00947ECA" w:rsidRDefault="00947ECA" w:rsidP="00E20822">
            <w:pPr>
              <w:pStyle w:val="Mc1"/>
              <w:spacing w:line="360" w:lineRule="auto"/>
            </w:pPr>
            <w:r>
              <w:t>Controller</w:t>
            </w:r>
            <w:r w:rsidR="00C05B90">
              <w:t>: Cung cấp API của ứng dụng</w:t>
            </w:r>
            <w:r w:rsidR="00184909">
              <w:t>. Định nghĩa tên, tham số, thông tin phản hồi cho client.</w:t>
            </w:r>
          </w:p>
          <w:p w14:paraId="16C495E8" w14:textId="77777777" w:rsidR="00947ECA" w:rsidRDefault="00947ECA" w:rsidP="00E20822">
            <w:pPr>
              <w:pStyle w:val="Mc1"/>
              <w:spacing w:line="360" w:lineRule="auto"/>
            </w:pPr>
            <w:r>
              <w:t>Dto</w:t>
            </w:r>
            <w:r w:rsidR="00C05B90">
              <w:t>: Lớp dữ liệu ánh xạ request sang dạng object java</w:t>
            </w:r>
          </w:p>
          <w:p w14:paraId="0EB79E4E" w14:textId="77777777" w:rsidR="00947ECA" w:rsidRDefault="00947ECA" w:rsidP="00E20822">
            <w:pPr>
              <w:pStyle w:val="Mc1"/>
              <w:spacing w:line="360" w:lineRule="auto"/>
            </w:pPr>
            <w:r>
              <w:t>Entities</w:t>
            </w:r>
            <w:r w:rsidR="00C05B90">
              <w:t>: ánh xạ với lớp dữ liệu</w:t>
            </w:r>
          </w:p>
          <w:p w14:paraId="3540D294" w14:textId="77777777" w:rsidR="00947ECA" w:rsidRDefault="00947ECA" w:rsidP="00E20822">
            <w:pPr>
              <w:pStyle w:val="Mc1"/>
              <w:spacing w:line="360" w:lineRule="auto"/>
            </w:pPr>
            <w:r>
              <w:t>Mappers</w:t>
            </w:r>
            <w:r w:rsidR="00C05B90">
              <w:t>: Thư viện giúp chuyển đổi giữa entity và dto</w:t>
            </w:r>
          </w:p>
          <w:p w14:paraId="12DB531B" w14:textId="77777777" w:rsidR="00947ECA" w:rsidRDefault="00947ECA" w:rsidP="00E20822">
            <w:pPr>
              <w:pStyle w:val="Mc1"/>
              <w:spacing w:line="360" w:lineRule="auto"/>
            </w:pPr>
            <w:r>
              <w:t>Repository</w:t>
            </w:r>
            <w:r w:rsidR="00C05B90">
              <w:t>: Tương tác với lớp CSDL</w:t>
            </w:r>
            <w:r w:rsidR="00184909">
              <w:t xml:space="preserve">. </w:t>
            </w:r>
          </w:p>
          <w:p w14:paraId="030FF666" w14:textId="77777777" w:rsidR="00947ECA" w:rsidRDefault="00947ECA" w:rsidP="00E20822">
            <w:pPr>
              <w:pStyle w:val="Mc1"/>
              <w:spacing w:line="360" w:lineRule="auto"/>
            </w:pPr>
            <w:r>
              <w:t>Service</w:t>
            </w:r>
            <w:r w:rsidR="00184909">
              <w:t>: Lớp Logic của API, giúp tương tác giữa lớp controler và repository.</w:t>
            </w:r>
          </w:p>
          <w:p w14:paraId="166C5464" w14:textId="77777777" w:rsidR="00947ECA" w:rsidRPr="001F7E3A" w:rsidRDefault="00947ECA" w:rsidP="00E20822">
            <w:pPr>
              <w:pStyle w:val="Mc1"/>
              <w:spacing w:line="360" w:lineRule="auto"/>
            </w:pPr>
            <w:r>
              <w:t>Utils</w:t>
            </w:r>
            <w:r w:rsidR="00184909">
              <w:t>: Các tiện ích của ứng dụng, các hàm dùng chung.</w:t>
            </w:r>
          </w:p>
        </w:tc>
      </w:tr>
      <w:tr w:rsidR="007B0A60" w:rsidRPr="001F7E3A" w14:paraId="065A64D6" w14:textId="77777777" w:rsidTr="007B0A60">
        <w:tc>
          <w:tcPr>
            <w:tcW w:w="885" w:type="dxa"/>
          </w:tcPr>
          <w:p w14:paraId="50A8359F" w14:textId="77777777" w:rsidR="007B0A60" w:rsidRPr="001F7E3A" w:rsidRDefault="007B0A60" w:rsidP="00E20822">
            <w:pPr>
              <w:spacing w:line="360" w:lineRule="auto"/>
              <w:ind w:left="0" w:firstLine="0"/>
            </w:pPr>
            <w:r>
              <w:lastRenderedPageBreak/>
              <w:t>4</w:t>
            </w:r>
          </w:p>
        </w:tc>
        <w:tc>
          <w:tcPr>
            <w:tcW w:w="2070" w:type="dxa"/>
          </w:tcPr>
          <w:p w14:paraId="601E07ED" w14:textId="77777777" w:rsidR="007B0A60" w:rsidRDefault="00184909" w:rsidP="00E20822">
            <w:pPr>
              <w:spacing w:line="360" w:lineRule="auto"/>
              <w:ind w:left="0" w:firstLine="0"/>
            </w:pPr>
            <w:r>
              <w:t>Resource</w:t>
            </w:r>
          </w:p>
        </w:tc>
        <w:tc>
          <w:tcPr>
            <w:tcW w:w="6385" w:type="dxa"/>
          </w:tcPr>
          <w:p w14:paraId="7B22EFE7" w14:textId="77777777" w:rsidR="007B0A60" w:rsidRDefault="00184909" w:rsidP="00E20822">
            <w:pPr>
              <w:spacing w:line="360" w:lineRule="auto"/>
              <w:ind w:left="0" w:firstLine="0"/>
            </w:pPr>
            <w:r>
              <w:t>Lớp lưu trữ cấu hình, biến, các file cần thiết của dự án</w:t>
            </w:r>
          </w:p>
        </w:tc>
      </w:tr>
      <w:tr w:rsidR="007B0A60" w:rsidRPr="001F7E3A" w14:paraId="135079C6" w14:textId="77777777" w:rsidTr="007B0A60">
        <w:tc>
          <w:tcPr>
            <w:tcW w:w="885" w:type="dxa"/>
          </w:tcPr>
          <w:p w14:paraId="54DB1938" w14:textId="77777777" w:rsidR="007B0A60" w:rsidRDefault="007B0A60" w:rsidP="00E20822">
            <w:pPr>
              <w:spacing w:line="360" w:lineRule="auto"/>
              <w:ind w:left="0" w:firstLine="0"/>
            </w:pPr>
            <w:r>
              <w:t>5</w:t>
            </w:r>
          </w:p>
        </w:tc>
        <w:tc>
          <w:tcPr>
            <w:tcW w:w="2070" w:type="dxa"/>
          </w:tcPr>
          <w:p w14:paraId="74634B03" w14:textId="77777777" w:rsidR="007B0A60" w:rsidRDefault="00184909" w:rsidP="00E20822">
            <w:pPr>
              <w:spacing w:line="360" w:lineRule="auto"/>
              <w:ind w:left="0" w:firstLine="0"/>
            </w:pPr>
            <w:r>
              <w:t>Build.gradle</w:t>
            </w:r>
          </w:p>
        </w:tc>
        <w:tc>
          <w:tcPr>
            <w:tcW w:w="6385" w:type="dxa"/>
          </w:tcPr>
          <w:p w14:paraId="2041B1D8" w14:textId="77777777" w:rsidR="007B0A60" w:rsidRDefault="00184909" w:rsidP="00E20822">
            <w:pPr>
              <w:spacing w:line="360" w:lineRule="auto"/>
              <w:ind w:left="0" w:firstLine="0"/>
            </w:pPr>
            <w:r>
              <w:t>Định nghĩa các thư viện sử dụng trong ứng dụng</w:t>
            </w:r>
          </w:p>
        </w:tc>
      </w:tr>
      <w:tr w:rsidR="00184909" w:rsidRPr="001F7E3A" w14:paraId="07525E5F" w14:textId="77777777" w:rsidTr="007B0A60">
        <w:tc>
          <w:tcPr>
            <w:tcW w:w="885" w:type="dxa"/>
          </w:tcPr>
          <w:p w14:paraId="115C4D4A" w14:textId="77777777" w:rsidR="00184909" w:rsidRDefault="00184909" w:rsidP="00E20822">
            <w:pPr>
              <w:spacing w:line="360" w:lineRule="auto"/>
              <w:ind w:left="0" w:firstLine="0"/>
            </w:pPr>
            <w:r>
              <w:t>6</w:t>
            </w:r>
          </w:p>
        </w:tc>
        <w:tc>
          <w:tcPr>
            <w:tcW w:w="2070" w:type="dxa"/>
          </w:tcPr>
          <w:p w14:paraId="1D0DD7BE" w14:textId="77777777" w:rsidR="00184909" w:rsidRDefault="00184909" w:rsidP="00E20822">
            <w:pPr>
              <w:spacing w:line="360" w:lineRule="auto"/>
              <w:ind w:left="0" w:firstLine="0"/>
            </w:pPr>
            <w:r>
              <w:t>Dockerfile</w:t>
            </w:r>
          </w:p>
        </w:tc>
        <w:tc>
          <w:tcPr>
            <w:tcW w:w="6385" w:type="dxa"/>
          </w:tcPr>
          <w:p w14:paraId="371A4EEB" w14:textId="77777777" w:rsidR="00184909" w:rsidRDefault="00184909" w:rsidP="00E20822">
            <w:pPr>
              <w:spacing w:line="360" w:lineRule="auto"/>
              <w:ind w:left="0" w:firstLine="0"/>
            </w:pPr>
            <w:r>
              <w:t>Định nghĩa container của ứng dụng</w:t>
            </w:r>
          </w:p>
        </w:tc>
      </w:tr>
      <w:tr w:rsidR="00184909" w:rsidRPr="001F7E3A" w14:paraId="45C0E61D" w14:textId="77777777" w:rsidTr="007B0A60">
        <w:tc>
          <w:tcPr>
            <w:tcW w:w="885" w:type="dxa"/>
          </w:tcPr>
          <w:p w14:paraId="7DFB238C" w14:textId="77777777" w:rsidR="00184909" w:rsidRDefault="00184909" w:rsidP="00E20822">
            <w:pPr>
              <w:spacing w:line="360" w:lineRule="auto"/>
              <w:ind w:left="0" w:firstLine="0"/>
            </w:pPr>
            <w:r>
              <w:t>7</w:t>
            </w:r>
          </w:p>
        </w:tc>
        <w:tc>
          <w:tcPr>
            <w:tcW w:w="2070" w:type="dxa"/>
          </w:tcPr>
          <w:p w14:paraId="268FA52D" w14:textId="77777777" w:rsidR="00184909" w:rsidRDefault="00184909" w:rsidP="00E20822">
            <w:pPr>
              <w:spacing w:line="360" w:lineRule="auto"/>
              <w:ind w:left="0" w:firstLine="0"/>
            </w:pPr>
            <w:r>
              <w:t>Gitlab-ci.yml</w:t>
            </w:r>
          </w:p>
        </w:tc>
        <w:tc>
          <w:tcPr>
            <w:tcW w:w="6385" w:type="dxa"/>
          </w:tcPr>
          <w:p w14:paraId="6FC077CD" w14:textId="77777777" w:rsidR="00184909" w:rsidRDefault="00184909" w:rsidP="00E20822">
            <w:pPr>
              <w:spacing w:line="360" w:lineRule="auto"/>
              <w:ind w:left="0" w:firstLine="0"/>
            </w:pPr>
            <w:r>
              <w:t>Kịch bản đóng gói ứng dụng thành image</w:t>
            </w:r>
          </w:p>
        </w:tc>
      </w:tr>
    </w:tbl>
    <w:p w14:paraId="1448BD15" w14:textId="77777777" w:rsidR="00490CCA" w:rsidRDefault="00184909" w:rsidP="00E20822">
      <w:pPr>
        <w:pStyle w:val="11"/>
        <w:spacing w:after="60" w:line="360" w:lineRule="auto"/>
        <w:ind w:left="360"/>
      </w:pPr>
      <w:r>
        <w:t>Thực hiện</w:t>
      </w:r>
    </w:p>
    <w:p w14:paraId="458A7A3D" w14:textId="77777777" w:rsidR="00C5523D" w:rsidRDefault="00C5523D" w:rsidP="00E20822">
      <w:pPr>
        <w:pStyle w:val="Heading3"/>
        <w:spacing w:before="120" w:after="60" w:line="360" w:lineRule="auto"/>
      </w:pPr>
      <w:r>
        <w:t>Springboot Application</w:t>
      </w:r>
    </w:p>
    <w:tbl>
      <w:tblPr>
        <w:tblStyle w:val="TableGrid"/>
        <w:tblW w:w="0" w:type="auto"/>
        <w:tblInd w:w="10" w:type="dxa"/>
        <w:tblLook w:val="04A0" w:firstRow="1" w:lastRow="0" w:firstColumn="1" w:lastColumn="0" w:noHBand="0" w:noVBand="1"/>
      </w:tblPr>
      <w:tblGrid>
        <w:gridCol w:w="9340"/>
      </w:tblGrid>
      <w:tr w:rsidR="00C5523D" w14:paraId="0D7AF8D7" w14:textId="77777777" w:rsidTr="00C5523D">
        <w:tc>
          <w:tcPr>
            <w:tcW w:w="9350" w:type="dxa"/>
          </w:tcPr>
          <w:p w14:paraId="6C80450F" w14:textId="77777777" w:rsidR="00C5523D" w:rsidRPr="00C5523D" w:rsidRDefault="00C5523D" w:rsidP="00E20822">
            <w:pPr>
              <w:shd w:val="clear" w:color="auto" w:fill="1E1F2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left="0" w:firstLine="0"/>
              <w:jc w:val="left"/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</w:pPr>
            <w:r w:rsidRPr="00C5523D">
              <w:rPr>
                <w:rFonts w:ascii="Courier New" w:hAnsi="Courier New" w:cs="Courier New"/>
                <w:color w:val="B3AE60"/>
                <w:sz w:val="20"/>
                <w:szCs w:val="20"/>
                <w:lang w:eastAsia="ja-JP"/>
              </w:rPr>
              <w:t>@SpringBootApplication</w:t>
            </w:r>
            <w:r w:rsidRPr="00C5523D">
              <w:rPr>
                <w:rFonts w:ascii="Courier New" w:hAnsi="Courier New" w:cs="Courier New"/>
                <w:color w:val="B3AE60"/>
                <w:sz w:val="20"/>
                <w:szCs w:val="20"/>
                <w:lang w:eastAsia="ja-JP"/>
              </w:rPr>
              <w:br/>
            </w:r>
            <w:r w:rsidRPr="00C5523D">
              <w:rPr>
                <w:rFonts w:ascii="Courier New" w:hAnsi="Courier New" w:cs="Courier New"/>
                <w:color w:val="CF8E6D"/>
                <w:sz w:val="20"/>
                <w:szCs w:val="20"/>
                <w:lang w:eastAsia="ja-JP"/>
              </w:rPr>
              <w:t xml:space="preserve">public class </w:t>
            </w:r>
            <w:r w:rsidRPr="00C5523D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>BhApplication {</w:t>
            </w:r>
            <w:r w:rsidRPr="00C5523D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</w:r>
            <w:r w:rsidRPr="00C5523D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  <w:t xml:space="preserve">    </w:t>
            </w:r>
            <w:r w:rsidRPr="00C5523D">
              <w:rPr>
                <w:rFonts w:ascii="Courier New" w:hAnsi="Courier New" w:cs="Courier New"/>
                <w:color w:val="CF8E6D"/>
                <w:sz w:val="20"/>
                <w:szCs w:val="20"/>
                <w:lang w:eastAsia="ja-JP"/>
              </w:rPr>
              <w:t xml:space="preserve">public static void </w:t>
            </w:r>
            <w:r w:rsidRPr="00C5523D">
              <w:rPr>
                <w:rFonts w:ascii="Courier New" w:hAnsi="Courier New" w:cs="Courier New"/>
                <w:color w:val="56A8F5"/>
                <w:sz w:val="20"/>
                <w:szCs w:val="20"/>
                <w:lang w:eastAsia="ja-JP"/>
              </w:rPr>
              <w:t>main</w:t>
            </w:r>
            <w:r w:rsidRPr="00C5523D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>(String[] args) {</w:t>
            </w:r>
            <w:r w:rsidRPr="00C5523D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  <w:t xml:space="preserve">        SpringApplication.</w:t>
            </w:r>
            <w:r w:rsidRPr="00C5523D">
              <w:rPr>
                <w:rFonts w:ascii="Courier New" w:hAnsi="Courier New" w:cs="Courier New"/>
                <w:i/>
                <w:iCs/>
                <w:color w:val="BCBEC4"/>
                <w:sz w:val="20"/>
                <w:szCs w:val="20"/>
                <w:lang w:eastAsia="ja-JP"/>
              </w:rPr>
              <w:t>run</w:t>
            </w:r>
            <w:r w:rsidRPr="00C5523D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>(BhApplication.</w:t>
            </w:r>
            <w:r w:rsidRPr="00C5523D">
              <w:rPr>
                <w:rFonts w:ascii="Courier New" w:hAnsi="Courier New" w:cs="Courier New"/>
                <w:color w:val="CF8E6D"/>
                <w:sz w:val="20"/>
                <w:szCs w:val="20"/>
                <w:lang w:eastAsia="ja-JP"/>
              </w:rPr>
              <w:t>class</w:t>
            </w:r>
            <w:r w:rsidRPr="00C5523D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>, args);</w:t>
            </w:r>
            <w:r w:rsidRPr="00C5523D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  <w:t xml:space="preserve">    }</w:t>
            </w:r>
            <w:r w:rsidRPr="00C5523D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</w:r>
            <w:r w:rsidRPr="00C5523D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  <w:t>}</w:t>
            </w:r>
          </w:p>
          <w:p w14:paraId="0FE6348F" w14:textId="77777777" w:rsidR="00C5523D" w:rsidRDefault="00C5523D" w:rsidP="00E20822">
            <w:pPr>
              <w:spacing w:line="360" w:lineRule="auto"/>
              <w:ind w:left="0" w:firstLine="0"/>
            </w:pPr>
          </w:p>
        </w:tc>
      </w:tr>
    </w:tbl>
    <w:p w14:paraId="41A90DFF" w14:textId="77777777" w:rsidR="00C5523D" w:rsidRDefault="00C5523D" w:rsidP="00E20822">
      <w:pPr>
        <w:spacing w:after="0" w:line="360" w:lineRule="auto"/>
      </w:pPr>
    </w:p>
    <w:tbl>
      <w:tblPr>
        <w:tblStyle w:val="TableGrid"/>
        <w:tblW w:w="0" w:type="auto"/>
        <w:tblInd w:w="10" w:type="dxa"/>
        <w:tblLook w:val="04A0" w:firstRow="1" w:lastRow="0" w:firstColumn="1" w:lastColumn="0" w:noHBand="0" w:noVBand="1"/>
      </w:tblPr>
      <w:tblGrid>
        <w:gridCol w:w="821"/>
        <w:gridCol w:w="3484"/>
        <w:gridCol w:w="5035"/>
      </w:tblGrid>
      <w:tr w:rsidR="00C5523D" w:rsidRPr="001F7E3A" w14:paraId="0A361EA3" w14:textId="77777777" w:rsidTr="003E16C1">
        <w:tc>
          <w:tcPr>
            <w:tcW w:w="821" w:type="dxa"/>
            <w:shd w:val="clear" w:color="auto" w:fill="BFBFBF" w:themeFill="background1" w:themeFillShade="BF"/>
          </w:tcPr>
          <w:p w14:paraId="0D8ACAD4" w14:textId="77777777" w:rsidR="00C5523D" w:rsidRPr="002110AE" w:rsidRDefault="00C5523D" w:rsidP="00E20822">
            <w:pPr>
              <w:spacing w:line="360" w:lineRule="auto"/>
              <w:ind w:left="0" w:firstLine="0"/>
              <w:jc w:val="center"/>
              <w:rPr>
                <w:b/>
                <w:color w:val="000000" w:themeColor="text1"/>
              </w:rPr>
            </w:pPr>
            <w:r w:rsidRPr="002110AE">
              <w:rPr>
                <w:b/>
                <w:color w:val="000000" w:themeColor="text1"/>
              </w:rPr>
              <w:t>TT</w:t>
            </w:r>
          </w:p>
        </w:tc>
        <w:tc>
          <w:tcPr>
            <w:tcW w:w="3484" w:type="dxa"/>
            <w:shd w:val="clear" w:color="auto" w:fill="BFBFBF" w:themeFill="background1" w:themeFillShade="BF"/>
          </w:tcPr>
          <w:p w14:paraId="2093DCAB" w14:textId="77777777" w:rsidR="00C5523D" w:rsidRPr="002110AE" w:rsidRDefault="00C5523D" w:rsidP="00E20822">
            <w:pPr>
              <w:spacing w:line="360" w:lineRule="auto"/>
              <w:ind w:left="0" w:firstLine="0"/>
              <w:jc w:val="center"/>
              <w:rPr>
                <w:b/>
                <w:color w:val="000000" w:themeColor="text1"/>
              </w:rPr>
            </w:pPr>
            <w:r w:rsidRPr="002110AE">
              <w:rPr>
                <w:b/>
                <w:color w:val="000000" w:themeColor="text1"/>
              </w:rPr>
              <w:t>Tên</w:t>
            </w:r>
          </w:p>
        </w:tc>
        <w:tc>
          <w:tcPr>
            <w:tcW w:w="5035" w:type="dxa"/>
            <w:shd w:val="clear" w:color="auto" w:fill="BFBFBF" w:themeFill="background1" w:themeFillShade="BF"/>
          </w:tcPr>
          <w:p w14:paraId="638541B1" w14:textId="77777777" w:rsidR="00C5523D" w:rsidRPr="002110AE" w:rsidRDefault="00C5523D" w:rsidP="00E20822">
            <w:pPr>
              <w:spacing w:line="360" w:lineRule="auto"/>
              <w:ind w:left="0" w:firstLine="0"/>
              <w:jc w:val="center"/>
              <w:rPr>
                <w:b/>
                <w:color w:val="000000" w:themeColor="text1"/>
              </w:rPr>
            </w:pPr>
            <w:r w:rsidRPr="002110AE">
              <w:rPr>
                <w:b/>
                <w:color w:val="000000" w:themeColor="text1"/>
              </w:rPr>
              <w:t>Mô tả</w:t>
            </w:r>
          </w:p>
        </w:tc>
      </w:tr>
      <w:tr w:rsidR="00C5523D" w:rsidRPr="001F7E3A" w14:paraId="58998307" w14:textId="77777777" w:rsidTr="003E16C1">
        <w:tc>
          <w:tcPr>
            <w:tcW w:w="821" w:type="dxa"/>
          </w:tcPr>
          <w:p w14:paraId="594205F1" w14:textId="77777777" w:rsidR="00C5523D" w:rsidRPr="002110AE" w:rsidRDefault="00C5523D" w:rsidP="00E20822">
            <w:pPr>
              <w:spacing w:line="360" w:lineRule="auto"/>
              <w:ind w:left="0" w:firstLine="0"/>
              <w:rPr>
                <w:color w:val="000000" w:themeColor="text1"/>
              </w:rPr>
            </w:pPr>
            <w:r w:rsidRPr="002110AE">
              <w:rPr>
                <w:color w:val="000000" w:themeColor="text1"/>
              </w:rPr>
              <w:t>1</w:t>
            </w:r>
          </w:p>
        </w:tc>
        <w:tc>
          <w:tcPr>
            <w:tcW w:w="3484" w:type="dxa"/>
          </w:tcPr>
          <w:p w14:paraId="54EAC744" w14:textId="77777777" w:rsidR="00C5523D" w:rsidRPr="002110AE" w:rsidRDefault="00C5523D" w:rsidP="00E20822">
            <w:pPr>
              <w:spacing w:line="360" w:lineRule="auto"/>
              <w:ind w:left="0" w:firstLine="0"/>
              <w:rPr>
                <w:color w:val="000000" w:themeColor="text1"/>
              </w:rPr>
            </w:pPr>
            <w:r w:rsidRPr="002110AE">
              <w:rPr>
                <w:rFonts w:ascii="Courier New" w:hAnsi="Courier New" w:cs="Courier New"/>
                <w:color w:val="000000" w:themeColor="text1"/>
                <w:sz w:val="20"/>
                <w:szCs w:val="20"/>
                <w:lang w:eastAsia="ja-JP"/>
              </w:rPr>
              <w:t>@SpringBootApplication</w:t>
            </w:r>
          </w:p>
        </w:tc>
        <w:tc>
          <w:tcPr>
            <w:tcW w:w="5035" w:type="dxa"/>
          </w:tcPr>
          <w:p w14:paraId="4DEB57F0" w14:textId="77777777" w:rsidR="00C5523D" w:rsidRPr="002110AE" w:rsidRDefault="00C5523D" w:rsidP="00E20822">
            <w:pPr>
              <w:spacing w:line="360" w:lineRule="auto"/>
              <w:ind w:left="0" w:firstLine="0"/>
              <w:rPr>
                <w:color w:val="000000" w:themeColor="text1"/>
              </w:rPr>
            </w:pPr>
            <w:r w:rsidRPr="002110AE">
              <w:rPr>
                <w:color w:val="000000" w:themeColor="text1"/>
              </w:rPr>
              <w:t>Khởi chạy ứng dụng. Springboot sẽ khởi chạy, Tìm kiếm các component và quản lý chúng</w:t>
            </w:r>
          </w:p>
        </w:tc>
      </w:tr>
    </w:tbl>
    <w:p w14:paraId="25B585CE" w14:textId="77777777" w:rsidR="00265CFC" w:rsidRDefault="00265CFC" w:rsidP="00E20822">
      <w:pPr>
        <w:pStyle w:val="Heading3"/>
        <w:spacing w:before="120" w:after="60" w:line="360" w:lineRule="auto"/>
      </w:pPr>
      <w:r>
        <w:t>Controller</w:t>
      </w:r>
    </w:p>
    <w:tbl>
      <w:tblPr>
        <w:tblStyle w:val="TableGrid"/>
        <w:tblW w:w="0" w:type="auto"/>
        <w:tblInd w:w="10" w:type="dxa"/>
        <w:tblLook w:val="04A0" w:firstRow="1" w:lastRow="0" w:firstColumn="1" w:lastColumn="0" w:noHBand="0" w:noVBand="1"/>
      </w:tblPr>
      <w:tblGrid>
        <w:gridCol w:w="9340"/>
      </w:tblGrid>
      <w:tr w:rsidR="007A1CAA" w14:paraId="151E57C4" w14:textId="77777777" w:rsidTr="007A1CAA">
        <w:tc>
          <w:tcPr>
            <w:tcW w:w="9350" w:type="dxa"/>
          </w:tcPr>
          <w:p w14:paraId="3FDAFDFD" w14:textId="77777777" w:rsidR="007A1CAA" w:rsidRPr="007A1CAA" w:rsidRDefault="007A1CAA" w:rsidP="00E20822">
            <w:pPr>
              <w:shd w:val="clear" w:color="auto" w:fill="1E1F2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left="0" w:firstLine="0"/>
              <w:jc w:val="left"/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</w:pPr>
            <w:r w:rsidRPr="007A1CAA">
              <w:rPr>
                <w:rFonts w:ascii="Courier New" w:hAnsi="Courier New" w:cs="Courier New"/>
                <w:color w:val="B3AE60"/>
                <w:sz w:val="20"/>
                <w:szCs w:val="20"/>
                <w:lang w:eastAsia="ja-JP"/>
              </w:rPr>
              <w:t>@RestController</w:t>
            </w:r>
            <w:r w:rsidRPr="007A1CAA">
              <w:rPr>
                <w:rFonts w:ascii="Courier New" w:hAnsi="Courier New" w:cs="Courier New"/>
                <w:color w:val="B3AE60"/>
                <w:sz w:val="20"/>
                <w:szCs w:val="20"/>
                <w:lang w:eastAsia="ja-JP"/>
              </w:rPr>
              <w:br/>
              <w:t>@RequiredArgsConstructor</w:t>
            </w:r>
            <w:r w:rsidRPr="007A1CAA">
              <w:rPr>
                <w:rFonts w:ascii="Courier New" w:hAnsi="Courier New" w:cs="Courier New"/>
                <w:color w:val="B3AE60"/>
                <w:sz w:val="20"/>
                <w:szCs w:val="20"/>
                <w:lang w:eastAsia="ja-JP"/>
              </w:rPr>
              <w:br/>
              <w:t>@RequestMapping</w:t>
            </w:r>
            <w:r w:rsidRPr="007A1CAA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>(</w:t>
            </w:r>
            <w:r w:rsidRPr="007A1CAA">
              <w:rPr>
                <w:rFonts w:ascii="Courier New" w:hAnsi="Courier New" w:cs="Courier New"/>
                <w:color w:val="6AAB73"/>
                <w:sz w:val="20"/>
                <w:szCs w:val="20"/>
                <w:lang w:eastAsia="ja-JP"/>
              </w:rPr>
              <w:t>"/api/v1/bh_obj"</w:t>
            </w:r>
            <w:r w:rsidRPr="007A1CAA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>)</w:t>
            </w:r>
            <w:r w:rsidRPr="007A1CAA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</w:r>
            <w:r w:rsidRPr="007A1CAA">
              <w:rPr>
                <w:rFonts w:ascii="Courier New" w:hAnsi="Courier New" w:cs="Courier New"/>
                <w:color w:val="B3AE60"/>
                <w:sz w:val="20"/>
                <w:szCs w:val="20"/>
                <w:lang w:eastAsia="ja-JP"/>
              </w:rPr>
              <w:t>@Slf4j</w:t>
            </w:r>
            <w:r w:rsidRPr="007A1CAA">
              <w:rPr>
                <w:rFonts w:ascii="Courier New" w:hAnsi="Courier New" w:cs="Courier New"/>
                <w:color w:val="B3AE60"/>
                <w:sz w:val="20"/>
                <w:szCs w:val="20"/>
                <w:lang w:eastAsia="ja-JP"/>
              </w:rPr>
              <w:br/>
              <w:t>@FieldDefaults</w:t>
            </w:r>
            <w:r w:rsidRPr="007A1CAA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>(level = AccessLevel.</w:t>
            </w:r>
            <w:r w:rsidRPr="007A1CAA">
              <w:rPr>
                <w:rFonts w:ascii="Courier New" w:hAnsi="Courier New" w:cs="Courier New"/>
                <w:i/>
                <w:iCs/>
                <w:color w:val="C77DBB"/>
                <w:sz w:val="20"/>
                <w:szCs w:val="20"/>
                <w:lang w:eastAsia="ja-JP"/>
              </w:rPr>
              <w:t>PRIVATE</w:t>
            </w:r>
            <w:r w:rsidRPr="007A1CAA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 xml:space="preserve">, makeFinal = </w:t>
            </w:r>
            <w:r w:rsidRPr="007A1CAA">
              <w:rPr>
                <w:rFonts w:ascii="Courier New" w:hAnsi="Courier New" w:cs="Courier New"/>
                <w:color w:val="CF8E6D"/>
                <w:sz w:val="20"/>
                <w:szCs w:val="20"/>
                <w:lang w:eastAsia="ja-JP"/>
              </w:rPr>
              <w:t>true</w:t>
            </w:r>
            <w:r w:rsidRPr="007A1CAA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>)</w:t>
            </w:r>
            <w:r w:rsidRPr="007A1CAA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</w:r>
            <w:r w:rsidRPr="007A1CAA">
              <w:rPr>
                <w:rFonts w:ascii="Courier New" w:hAnsi="Courier New" w:cs="Courier New"/>
                <w:color w:val="CF8E6D"/>
                <w:sz w:val="20"/>
                <w:szCs w:val="20"/>
                <w:lang w:eastAsia="ja-JP"/>
              </w:rPr>
              <w:t xml:space="preserve">public class </w:t>
            </w:r>
            <w:r w:rsidRPr="007A1CAA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>APIBhController {</w:t>
            </w:r>
            <w:r w:rsidRPr="007A1CAA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</w:r>
            <w:r w:rsidRPr="007A1CAA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  <w:t xml:space="preserve">    APIBhService </w:t>
            </w:r>
            <w:r w:rsidRPr="007A1CAA">
              <w:rPr>
                <w:rFonts w:ascii="Courier New" w:hAnsi="Courier New" w:cs="Courier New"/>
                <w:color w:val="C77DBB"/>
                <w:sz w:val="20"/>
                <w:szCs w:val="20"/>
                <w:lang w:eastAsia="ja-JP"/>
              </w:rPr>
              <w:t>apiBhService</w:t>
            </w:r>
            <w:r w:rsidRPr="007A1CAA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>;</w:t>
            </w:r>
            <w:r w:rsidRPr="007A1CAA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</w:r>
            <w:r w:rsidRPr="007A1CAA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  <w:t xml:space="preserve">    ApiRespFactory </w:t>
            </w:r>
            <w:r w:rsidRPr="007A1CAA">
              <w:rPr>
                <w:rFonts w:ascii="Courier New" w:hAnsi="Courier New" w:cs="Courier New"/>
                <w:color w:val="C77DBB"/>
                <w:sz w:val="20"/>
                <w:szCs w:val="20"/>
                <w:lang w:eastAsia="ja-JP"/>
              </w:rPr>
              <w:t>apiRespFactory</w:t>
            </w:r>
            <w:r w:rsidRPr="007A1CAA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>;</w:t>
            </w:r>
            <w:r w:rsidRPr="007A1CAA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</w:r>
            <w:r w:rsidRPr="007A1CAA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lastRenderedPageBreak/>
              <w:br/>
              <w:t xml:space="preserve">    </w:t>
            </w:r>
            <w:r w:rsidRPr="007A1CAA">
              <w:rPr>
                <w:rFonts w:ascii="Courier New" w:hAnsi="Courier New" w:cs="Courier New"/>
                <w:color w:val="B3AE60"/>
                <w:sz w:val="20"/>
                <w:szCs w:val="20"/>
                <w:lang w:eastAsia="ja-JP"/>
              </w:rPr>
              <w:t>@Operation</w:t>
            </w:r>
            <w:r w:rsidRPr="007A1CAA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 xml:space="preserve">(summary = </w:t>
            </w:r>
            <w:r w:rsidRPr="007A1CAA">
              <w:rPr>
                <w:rFonts w:ascii="Courier New" w:hAnsi="Courier New" w:cs="Courier New"/>
                <w:color w:val="6AAB73"/>
                <w:sz w:val="20"/>
                <w:szCs w:val="20"/>
                <w:lang w:eastAsia="ja-JP"/>
              </w:rPr>
              <w:t>"BH APIs"</w:t>
            </w:r>
            <w:r w:rsidRPr="007A1CAA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>)</w:t>
            </w:r>
            <w:r w:rsidRPr="007A1CAA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  <w:t xml:space="preserve">    </w:t>
            </w:r>
            <w:r w:rsidRPr="007A1CAA">
              <w:rPr>
                <w:rFonts w:ascii="Courier New" w:hAnsi="Courier New" w:cs="Courier New"/>
                <w:color w:val="B3AE60"/>
                <w:sz w:val="20"/>
                <w:szCs w:val="20"/>
                <w:lang w:eastAsia="ja-JP"/>
              </w:rPr>
              <w:t>@ApiResponses</w:t>
            </w:r>
            <w:r w:rsidRPr="007A1CAA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>(</w:t>
            </w:r>
            <w:r w:rsidRPr="007A1CAA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  <w:t xml:space="preserve">            value = {</w:t>
            </w:r>
            <w:r w:rsidRPr="007A1CAA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  <w:t xml:space="preserve">                    </w:t>
            </w:r>
            <w:r w:rsidRPr="007A1CAA">
              <w:rPr>
                <w:rFonts w:ascii="Courier New" w:hAnsi="Courier New" w:cs="Courier New"/>
                <w:color w:val="B3AE60"/>
                <w:sz w:val="20"/>
                <w:szCs w:val="20"/>
                <w:lang w:eastAsia="ja-JP"/>
              </w:rPr>
              <w:t>@ApiResponse</w:t>
            </w:r>
            <w:r w:rsidRPr="007A1CAA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>(</w:t>
            </w:r>
            <w:r w:rsidRPr="007A1CAA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  <w:t xml:space="preserve">                            responseCode = </w:t>
            </w:r>
            <w:r w:rsidRPr="007A1CAA">
              <w:rPr>
                <w:rFonts w:ascii="Courier New" w:hAnsi="Courier New" w:cs="Courier New"/>
                <w:color w:val="6AAB73"/>
                <w:sz w:val="20"/>
                <w:szCs w:val="20"/>
                <w:lang w:eastAsia="ja-JP"/>
              </w:rPr>
              <w:t>"200"</w:t>
            </w:r>
            <w:r w:rsidRPr="007A1CAA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>,</w:t>
            </w:r>
            <w:r w:rsidRPr="007A1CAA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  <w:t xml:space="preserve">                            description = </w:t>
            </w:r>
            <w:r w:rsidRPr="007A1CAA">
              <w:rPr>
                <w:rFonts w:ascii="Courier New" w:hAnsi="Courier New" w:cs="Courier New"/>
                <w:color w:val="6AAB73"/>
                <w:sz w:val="20"/>
                <w:szCs w:val="20"/>
                <w:lang w:eastAsia="ja-JP"/>
              </w:rPr>
              <w:t>"Thành công"</w:t>
            </w:r>
            <w:r w:rsidRPr="007A1CAA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>,</w:t>
            </w:r>
            <w:r w:rsidRPr="007A1CAA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  <w:t xml:space="preserve">                            content = {</w:t>
            </w:r>
            <w:r w:rsidRPr="007A1CAA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  <w:t xml:space="preserve">                                    </w:t>
            </w:r>
            <w:r w:rsidRPr="007A1CAA">
              <w:rPr>
                <w:rFonts w:ascii="Courier New" w:hAnsi="Courier New" w:cs="Courier New"/>
                <w:color w:val="B3AE60"/>
                <w:sz w:val="20"/>
                <w:szCs w:val="20"/>
                <w:lang w:eastAsia="ja-JP"/>
              </w:rPr>
              <w:t>@Content</w:t>
            </w:r>
            <w:r w:rsidRPr="007A1CAA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>(</w:t>
            </w:r>
            <w:r w:rsidRPr="007A1CAA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  <w:t xml:space="preserve">                                            mediaType = </w:t>
            </w:r>
            <w:r w:rsidRPr="007A1CAA">
              <w:rPr>
                <w:rFonts w:ascii="Courier New" w:hAnsi="Courier New" w:cs="Courier New"/>
                <w:color w:val="6AAB73"/>
                <w:sz w:val="20"/>
                <w:szCs w:val="20"/>
                <w:lang w:eastAsia="ja-JP"/>
              </w:rPr>
              <w:t>"application/json"</w:t>
            </w:r>
            <w:r w:rsidRPr="007A1CAA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>,</w:t>
            </w:r>
            <w:r w:rsidRPr="007A1CAA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  <w:t xml:space="preserve">                                            schema = </w:t>
            </w:r>
            <w:r w:rsidRPr="007A1CAA">
              <w:rPr>
                <w:rFonts w:ascii="Courier New" w:hAnsi="Courier New" w:cs="Courier New"/>
                <w:color w:val="B3AE60"/>
                <w:sz w:val="20"/>
                <w:szCs w:val="20"/>
                <w:lang w:eastAsia="ja-JP"/>
              </w:rPr>
              <w:t>@Schema</w:t>
            </w:r>
            <w:r w:rsidRPr="007A1CAA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>(implementation = ApiResp.</w:t>
            </w:r>
            <w:r w:rsidRPr="007A1CAA">
              <w:rPr>
                <w:rFonts w:ascii="Courier New" w:hAnsi="Courier New" w:cs="Courier New"/>
                <w:color w:val="CF8E6D"/>
                <w:sz w:val="20"/>
                <w:szCs w:val="20"/>
                <w:lang w:eastAsia="ja-JP"/>
              </w:rPr>
              <w:t>class</w:t>
            </w:r>
            <w:r w:rsidRPr="007A1CAA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>))</w:t>
            </w:r>
            <w:r w:rsidRPr="007A1CAA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  <w:t xml:space="preserve">                            }),</w:t>
            </w:r>
            <w:r w:rsidRPr="007A1CAA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  <w:t xml:space="preserve">                    </w:t>
            </w:r>
            <w:r w:rsidRPr="007A1CAA">
              <w:rPr>
                <w:rFonts w:ascii="Courier New" w:hAnsi="Courier New" w:cs="Courier New"/>
                <w:color w:val="B3AE60"/>
                <w:sz w:val="20"/>
                <w:szCs w:val="20"/>
                <w:lang w:eastAsia="ja-JP"/>
              </w:rPr>
              <w:t>@ApiResponse</w:t>
            </w:r>
            <w:r w:rsidRPr="007A1CAA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 xml:space="preserve">(responseCode = </w:t>
            </w:r>
            <w:r w:rsidRPr="007A1CAA">
              <w:rPr>
                <w:rFonts w:ascii="Courier New" w:hAnsi="Courier New" w:cs="Courier New"/>
                <w:color w:val="6AAB73"/>
                <w:sz w:val="20"/>
                <w:szCs w:val="20"/>
                <w:lang w:eastAsia="ja-JP"/>
              </w:rPr>
              <w:t>"400"</w:t>
            </w:r>
            <w:r w:rsidRPr="007A1CAA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 xml:space="preserve">, description = </w:t>
            </w:r>
            <w:r w:rsidRPr="007A1CAA">
              <w:rPr>
                <w:rFonts w:ascii="Courier New" w:hAnsi="Courier New" w:cs="Courier New"/>
                <w:color w:val="6AAB73"/>
                <w:sz w:val="20"/>
                <w:szCs w:val="20"/>
                <w:lang w:eastAsia="ja-JP"/>
              </w:rPr>
              <w:t>"Thất bại"</w:t>
            </w:r>
            <w:r w:rsidRPr="007A1CAA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 xml:space="preserve">, content = </w:t>
            </w:r>
            <w:r w:rsidRPr="007A1CAA">
              <w:rPr>
                <w:rFonts w:ascii="Courier New" w:hAnsi="Courier New" w:cs="Courier New"/>
                <w:color w:val="B3AE60"/>
                <w:sz w:val="20"/>
                <w:szCs w:val="20"/>
                <w:lang w:eastAsia="ja-JP"/>
              </w:rPr>
              <w:t>@Content</w:t>
            </w:r>
            <w:r w:rsidRPr="007A1CAA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>),</w:t>
            </w:r>
            <w:r w:rsidRPr="007A1CAA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  <w:t xml:space="preserve">                    </w:t>
            </w:r>
            <w:r w:rsidRPr="007A1CAA">
              <w:rPr>
                <w:rFonts w:ascii="Courier New" w:hAnsi="Courier New" w:cs="Courier New"/>
                <w:color w:val="B3AE60"/>
                <w:sz w:val="20"/>
                <w:szCs w:val="20"/>
                <w:lang w:eastAsia="ja-JP"/>
              </w:rPr>
              <w:t>@ApiResponse</w:t>
            </w:r>
            <w:r w:rsidRPr="007A1CAA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 xml:space="preserve">(responseCode = </w:t>
            </w:r>
            <w:r w:rsidRPr="007A1CAA">
              <w:rPr>
                <w:rFonts w:ascii="Courier New" w:hAnsi="Courier New" w:cs="Courier New"/>
                <w:color w:val="6AAB73"/>
                <w:sz w:val="20"/>
                <w:szCs w:val="20"/>
                <w:lang w:eastAsia="ja-JP"/>
              </w:rPr>
              <w:t>"404"</w:t>
            </w:r>
            <w:r w:rsidRPr="007A1CAA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 xml:space="preserve">, description = </w:t>
            </w:r>
            <w:r w:rsidRPr="007A1CAA">
              <w:rPr>
                <w:rFonts w:ascii="Courier New" w:hAnsi="Courier New" w:cs="Courier New"/>
                <w:color w:val="6AAB73"/>
                <w:sz w:val="20"/>
                <w:szCs w:val="20"/>
                <w:lang w:eastAsia="ja-JP"/>
              </w:rPr>
              <w:t>"Thất bại"</w:t>
            </w:r>
            <w:r w:rsidRPr="007A1CAA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 xml:space="preserve">, content = </w:t>
            </w:r>
            <w:r w:rsidRPr="007A1CAA">
              <w:rPr>
                <w:rFonts w:ascii="Courier New" w:hAnsi="Courier New" w:cs="Courier New"/>
                <w:color w:val="B3AE60"/>
                <w:sz w:val="20"/>
                <w:szCs w:val="20"/>
                <w:lang w:eastAsia="ja-JP"/>
              </w:rPr>
              <w:t>@Content</w:t>
            </w:r>
            <w:r w:rsidRPr="007A1CAA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>)</w:t>
            </w:r>
            <w:r w:rsidRPr="007A1CAA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  <w:t xml:space="preserve">            })</w:t>
            </w:r>
            <w:r w:rsidRPr="007A1CAA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  <w:t xml:space="preserve">    </w:t>
            </w:r>
            <w:r w:rsidRPr="007A1CAA">
              <w:rPr>
                <w:rFonts w:ascii="Courier New" w:hAnsi="Courier New" w:cs="Courier New"/>
                <w:color w:val="B3AE60"/>
                <w:sz w:val="20"/>
                <w:szCs w:val="20"/>
                <w:lang w:eastAsia="ja-JP"/>
              </w:rPr>
              <w:t>@PostMapping</w:t>
            </w:r>
            <w:r w:rsidR="00245B33">
              <w:rPr>
                <w:rFonts w:ascii="Courier New" w:hAnsi="Courier New" w:cs="Courier New"/>
                <w:color w:val="B3AE60"/>
                <w:sz w:val="20"/>
                <w:szCs w:val="20"/>
                <w:lang w:eastAsia="ja-JP"/>
              </w:rPr>
              <w:t>(“/dynamicAPI”)</w:t>
            </w:r>
            <w:r w:rsidRPr="007A1CAA">
              <w:rPr>
                <w:rFonts w:ascii="Courier New" w:hAnsi="Courier New" w:cs="Courier New"/>
                <w:color w:val="B3AE60"/>
                <w:sz w:val="20"/>
                <w:szCs w:val="20"/>
                <w:lang w:eastAsia="ja-JP"/>
              </w:rPr>
              <w:br/>
              <w:t xml:space="preserve">    </w:t>
            </w:r>
            <w:r w:rsidRPr="007A1CAA">
              <w:rPr>
                <w:rFonts w:ascii="Courier New" w:hAnsi="Courier New" w:cs="Courier New"/>
                <w:color w:val="CF8E6D"/>
                <w:sz w:val="20"/>
                <w:szCs w:val="20"/>
                <w:lang w:eastAsia="ja-JP"/>
              </w:rPr>
              <w:t xml:space="preserve">public </w:t>
            </w:r>
            <w:r w:rsidRPr="007A1CAA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 xml:space="preserve">ApiResp&lt;?&gt; </w:t>
            </w:r>
            <w:r w:rsidRPr="007A1CAA">
              <w:rPr>
                <w:rFonts w:ascii="Courier New" w:hAnsi="Courier New" w:cs="Courier New"/>
                <w:color w:val="56A8F5"/>
                <w:sz w:val="20"/>
                <w:szCs w:val="20"/>
                <w:lang w:eastAsia="ja-JP"/>
              </w:rPr>
              <w:t>apiBh</w:t>
            </w:r>
            <w:r w:rsidRPr="007A1CAA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>(</w:t>
            </w:r>
            <w:r w:rsidRPr="007A1CAA">
              <w:rPr>
                <w:rFonts w:ascii="Courier New" w:hAnsi="Courier New" w:cs="Courier New"/>
                <w:color w:val="B3AE60"/>
                <w:sz w:val="20"/>
                <w:szCs w:val="20"/>
                <w:lang w:eastAsia="ja-JP"/>
              </w:rPr>
              <w:t xml:space="preserve">@RequestBody </w:t>
            </w:r>
            <w:r w:rsidRPr="007A1CAA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 xml:space="preserve">ApiBhRequest request) </w:t>
            </w:r>
            <w:r w:rsidRPr="007A1CAA">
              <w:rPr>
                <w:rFonts w:ascii="Courier New" w:hAnsi="Courier New" w:cs="Courier New"/>
                <w:color w:val="CF8E6D"/>
                <w:sz w:val="20"/>
                <w:szCs w:val="20"/>
                <w:lang w:eastAsia="ja-JP"/>
              </w:rPr>
              <w:t xml:space="preserve">throws </w:t>
            </w:r>
            <w:r w:rsidRPr="007A1CAA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>JsonProcessingException {</w:t>
            </w:r>
            <w:r w:rsidRPr="007A1CAA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  <w:t xml:space="preserve">        </w:t>
            </w:r>
            <w:r w:rsidRPr="007A1CAA">
              <w:rPr>
                <w:rFonts w:ascii="Courier New" w:hAnsi="Courier New" w:cs="Courier New"/>
                <w:color w:val="CF8E6D"/>
                <w:sz w:val="20"/>
                <w:szCs w:val="20"/>
                <w:lang w:eastAsia="ja-JP"/>
              </w:rPr>
              <w:t xml:space="preserve">return </w:t>
            </w:r>
            <w:r w:rsidRPr="007A1CAA">
              <w:rPr>
                <w:rFonts w:ascii="Courier New" w:hAnsi="Courier New" w:cs="Courier New"/>
                <w:color w:val="C77DBB"/>
                <w:sz w:val="20"/>
                <w:szCs w:val="20"/>
                <w:lang w:eastAsia="ja-JP"/>
              </w:rPr>
              <w:t>apiRespFactory</w:t>
            </w:r>
            <w:r w:rsidRPr="007A1CAA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>.success(</w:t>
            </w:r>
            <w:r w:rsidRPr="007A1CAA">
              <w:rPr>
                <w:rFonts w:ascii="Courier New" w:hAnsi="Courier New" w:cs="Courier New"/>
                <w:color w:val="C77DBB"/>
                <w:sz w:val="20"/>
                <w:szCs w:val="20"/>
                <w:lang w:eastAsia="ja-JP"/>
              </w:rPr>
              <w:t>apiBhService</w:t>
            </w:r>
            <w:r w:rsidRPr="007A1CAA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>.</w:t>
            </w:r>
            <w:r w:rsid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>dynamicAPI</w:t>
            </w:r>
            <w:r w:rsidRPr="007A1CAA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>(request));</w:t>
            </w:r>
            <w:r w:rsidRPr="007A1CAA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  <w:t xml:space="preserve">    }</w:t>
            </w:r>
            <w:r w:rsidRPr="007A1CAA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</w:r>
            <w:r w:rsidRPr="007A1CAA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  <w:t>}</w:t>
            </w:r>
          </w:p>
          <w:p w14:paraId="4F4E97B2" w14:textId="77777777" w:rsidR="007A1CAA" w:rsidRDefault="007A1CAA" w:rsidP="00E20822">
            <w:pPr>
              <w:spacing w:line="360" w:lineRule="auto"/>
              <w:ind w:left="0" w:firstLine="0"/>
            </w:pPr>
          </w:p>
        </w:tc>
      </w:tr>
    </w:tbl>
    <w:p w14:paraId="4819B459" w14:textId="77777777" w:rsidR="007A1CAA" w:rsidRDefault="007A1CAA" w:rsidP="00E20822">
      <w:pPr>
        <w:spacing w:after="0" w:line="360" w:lineRule="auto"/>
      </w:pPr>
    </w:p>
    <w:tbl>
      <w:tblPr>
        <w:tblStyle w:val="TableGrid"/>
        <w:tblW w:w="0" w:type="auto"/>
        <w:tblInd w:w="10" w:type="dxa"/>
        <w:tblLook w:val="04A0" w:firstRow="1" w:lastRow="0" w:firstColumn="1" w:lastColumn="0" w:noHBand="0" w:noVBand="1"/>
      </w:tblPr>
      <w:tblGrid>
        <w:gridCol w:w="746"/>
        <w:gridCol w:w="4057"/>
        <w:gridCol w:w="4537"/>
      </w:tblGrid>
      <w:tr w:rsidR="002E5F9C" w:rsidRPr="001F7E3A" w14:paraId="7CD6FB97" w14:textId="77777777" w:rsidTr="000B035E">
        <w:tc>
          <w:tcPr>
            <w:tcW w:w="821" w:type="dxa"/>
            <w:shd w:val="clear" w:color="auto" w:fill="BFBFBF" w:themeFill="background1" w:themeFillShade="BF"/>
          </w:tcPr>
          <w:p w14:paraId="1D289260" w14:textId="77777777" w:rsidR="002E5F9C" w:rsidRPr="001F7E3A" w:rsidRDefault="002E5F9C" w:rsidP="00E20822">
            <w:pPr>
              <w:spacing w:line="36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3484" w:type="dxa"/>
            <w:shd w:val="clear" w:color="auto" w:fill="BFBFBF" w:themeFill="background1" w:themeFillShade="BF"/>
          </w:tcPr>
          <w:p w14:paraId="388430C3" w14:textId="77777777" w:rsidR="002E5F9C" w:rsidRPr="001F7E3A" w:rsidRDefault="002E5F9C" w:rsidP="00E20822">
            <w:pPr>
              <w:spacing w:line="360" w:lineRule="auto"/>
              <w:ind w:left="0" w:firstLine="0"/>
              <w:jc w:val="center"/>
              <w:rPr>
                <w:b/>
              </w:rPr>
            </w:pPr>
            <w:r w:rsidRPr="001F7E3A">
              <w:rPr>
                <w:b/>
              </w:rPr>
              <w:t>Tên</w:t>
            </w:r>
          </w:p>
        </w:tc>
        <w:tc>
          <w:tcPr>
            <w:tcW w:w="5035" w:type="dxa"/>
            <w:shd w:val="clear" w:color="auto" w:fill="BFBFBF" w:themeFill="background1" w:themeFillShade="BF"/>
          </w:tcPr>
          <w:p w14:paraId="424F720C" w14:textId="77777777" w:rsidR="002E5F9C" w:rsidRPr="001F7E3A" w:rsidRDefault="002E5F9C" w:rsidP="00E20822">
            <w:pPr>
              <w:spacing w:line="360" w:lineRule="auto"/>
              <w:ind w:left="0" w:firstLine="0"/>
              <w:jc w:val="center"/>
              <w:rPr>
                <w:b/>
              </w:rPr>
            </w:pPr>
            <w:r w:rsidRPr="001F7E3A">
              <w:rPr>
                <w:b/>
              </w:rPr>
              <w:t>Mô tả</w:t>
            </w:r>
          </w:p>
        </w:tc>
      </w:tr>
      <w:tr w:rsidR="002E5F9C" w:rsidRPr="001F7E3A" w14:paraId="1377D93B" w14:textId="77777777" w:rsidTr="000B035E">
        <w:tc>
          <w:tcPr>
            <w:tcW w:w="821" w:type="dxa"/>
          </w:tcPr>
          <w:p w14:paraId="5E7EC9C3" w14:textId="77777777" w:rsidR="002E5F9C" w:rsidRPr="001F7E3A" w:rsidRDefault="002E5F9C" w:rsidP="00E20822">
            <w:pPr>
              <w:spacing w:line="360" w:lineRule="auto"/>
              <w:ind w:left="0" w:firstLine="0"/>
            </w:pPr>
            <w:r w:rsidRPr="001F7E3A">
              <w:t>1</w:t>
            </w:r>
          </w:p>
        </w:tc>
        <w:tc>
          <w:tcPr>
            <w:tcW w:w="3484" w:type="dxa"/>
          </w:tcPr>
          <w:p w14:paraId="410F2C0F" w14:textId="77777777" w:rsidR="002E5F9C" w:rsidRPr="009E5B20" w:rsidRDefault="000B035E" w:rsidP="00E20822">
            <w:pPr>
              <w:spacing w:line="360" w:lineRule="auto"/>
              <w:ind w:left="0" w:firstLine="0"/>
              <w:rPr>
                <w:color w:val="000000" w:themeColor="text1"/>
              </w:rPr>
            </w:pPr>
            <w:r w:rsidRPr="009E5B20">
              <w:rPr>
                <w:rFonts w:ascii="Courier New" w:hAnsi="Courier New" w:cs="Courier New"/>
                <w:color w:val="000000" w:themeColor="text1"/>
                <w:sz w:val="20"/>
                <w:szCs w:val="20"/>
                <w:lang w:eastAsia="ja-JP"/>
              </w:rPr>
              <w:t>@RestController</w:t>
            </w:r>
          </w:p>
        </w:tc>
        <w:tc>
          <w:tcPr>
            <w:tcW w:w="5035" w:type="dxa"/>
          </w:tcPr>
          <w:p w14:paraId="7E1A1CB4" w14:textId="77777777" w:rsidR="002E5F9C" w:rsidRPr="009E5B20" w:rsidRDefault="000B035E" w:rsidP="00E20822">
            <w:pPr>
              <w:spacing w:line="360" w:lineRule="auto"/>
              <w:ind w:left="0" w:firstLine="0"/>
              <w:rPr>
                <w:color w:val="000000" w:themeColor="text1"/>
              </w:rPr>
            </w:pPr>
            <w:r w:rsidRPr="009E5B20">
              <w:rPr>
                <w:color w:val="000000" w:themeColor="text1"/>
              </w:rPr>
              <w:t>Annotation chỉ định Rest API</w:t>
            </w:r>
            <w:r w:rsidR="00425788" w:rsidRPr="009E5B20">
              <w:rPr>
                <w:color w:val="000000" w:themeColor="text1"/>
              </w:rPr>
              <w:t>. Là 1 bean của springboot</w:t>
            </w:r>
          </w:p>
          <w:p w14:paraId="4ACC1CC0" w14:textId="77777777" w:rsidR="00245B33" w:rsidRPr="009E5B20" w:rsidRDefault="00245B33" w:rsidP="00E20822">
            <w:pPr>
              <w:spacing w:line="360" w:lineRule="auto"/>
              <w:ind w:left="0" w:firstLine="0"/>
              <w:rPr>
                <w:color w:val="000000" w:themeColor="text1"/>
              </w:rPr>
            </w:pPr>
            <w:r w:rsidRPr="009E5B20">
              <w:rPr>
                <w:color w:val="000000" w:themeColor="text1"/>
              </w:rPr>
              <w:t xml:space="preserve">Như cấu hình, đường dẫn API sẽ được public ra dưới dạng: </w:t>
            </w:r>
            <w:r w:rsidRPr="009E5B20">
              <w:rPr>
                <w:color w:val="000000" w:themeColor="text1"/>
              </w:rPr>
              <w:br/>
              <w:t>http://ip:port</w:t>
            </w:r>
            <w:r w:rsidRPr="009E5B20">
              <w:rPr>
                <w:rFonts w:ascii="Courier New" w:hAnsi="Courier New" w:cs="Courier New"/>
                <w:color w:val="000000" w:themeColor="text1"/>
                <w:sz w:val="20"/>
                <w:szCs w:val="20"/>
                <w:lang w:eastAsia="ja-JP"/>
              </w:rPr>
              <w:t>/api/v1/bh_obj</w:t>
            </w:r>
          </w:p>
        </w:tc>
      </w:tr>
      <w:tr w:rsidR="000B035E" w:rsidRPr="001F7E3A" w14:paraId="7B624EA8" w14:textId="77777777" w:rsidTr="000B035E">
        <w:tc>
          <w:tcPr>
            <w:tcW w:w="821" w:type="dxa"/>
          </w:tcPr>
          <w:p w14:paraId="77D559FD" w14:textId="77777777" w:rsidR="000B035E" w:rsidRPr="001F7E3A" w:rsidRDefault="000B035E" w:rsidP="00E20822">
            <w:pPr>
              <w:spacing w:line="360" w:lineRule="auto"/>
              <w:ind w:left="0" w:firstLine="0"/>
            </w:pPr>
            <w:r>
              <w:lastRenderedPageBreak/>
              <w:t>2</w:t>
            </w:r>
          </w:p>
        </w:tc>
        <w:tc>
          <w:tcPr>
            <w:tcW w:w="3484" w:type="dxa"/>
          </w:tcPr>
          <w:p w14:paraId="4EEA2988" w14:textId="77777777" w:rsidR="000B035E" w:rsidRPr="009E5B20" w:rsidRDefault="000B035E" w:rsidP="00E20822">
            <w:pPr>
              <w:spacing w:line="360" w:lineRule="auto"/>
              <w:ind w:left="0" w:firstLine="0"/>
              <w:rPr>
                <w:rFonts w:ascii="Courier New" w:hAnsi="Courier New" w:cs="Courier New"/>
                <w:color w:val="000000" w:themeColor="text1"/>
                <w:sz w:val="20"/>
                <w:szCs w:val="20"/>
                <w:lang w:eastAsia="ja-JP"/>
              </w:rPr>
            </w:pPr>
            <w:r w:rsidRPr="009E5B20">
              <w:rPr>
                <w:rFonts w:ascii="Courier New" w:hAnsi="Courier New" w:cs="Courier New"/>
                <w:color w:val="000000" w:themeColor="text1"/>
                <w:sz w:val="20"/>
                <w:szCs w:val="20"/>
                <w:lang w:eastAsia="ja-JP"/>
              </w:rPr>
              <w:t>@RequiredArgsConstructor</w:t>
            </w:r>
          </w:p>
        </w:tc>
        <w:tc>
          <w:tcPr>
            <w:tcW w:w="5035" w:type="dxa"/>
          </w:tcPr>
          <w:p w14:paraId="08483288" w14:textId="77777777" w:rsidR="000B035E" w:rsidRPr="009E5B20" w:rsidRDefault="000B035E" w:rsidP="00E20822">
            <w:pPr>
              <w:spacing w:line="360" w:lineRule="auto"/>
              <w:ind w:left="0" w:firstLine="0"/>
              <w:rPr>
                <w:color w:val="000000" w:themeColor="text1"/>
              </w:rPr>
            </w:pPr>
            <w:r w:rsidRPr="009E5B20">
              <w:rPr>
                <w:color w:val="000000" w:themeColor="text1"/>
              </w:rPr>
              <w:t>Inject Service vào controller. Springboot quản lý các bean thông qua cơ chế Dependency Injection.</w:t>
            </w:r>
          </w:p>
          <w:p w14:paraId="54C74301" w14:textId="77777777" w:rsidR="000B035E" w:rsidRPr="009E5B20" w:rsidRDefault="000B035E" w:rsidP="00E20822">
            <w:pPr>
              <w:spacing w:line="360" w:lineRule="auto"/>
              <w:ind w:left="0" w:firstLine="0"/>
              <w:rPr>
                <w:color w:val="000000" w:themeColor="text1"/>
              </w:rPr>
            </w:pPr>
            <w:r w:rsidRPr="009E5B20">
              <w:rPr>
                <w:color w:val="000000" w:themeColor="text1"/>
              </w:rPr>
              <w:t xml:space="preserve">Giúp giảm phụ thuộc (không cần tạo ra các đối tượng mới), tái sử dụng …  </w:t>
            </w:r>
          </w:p>
        </w:tc>
      </w:tr>
      <w:tr w:rsidR="000B035E" w:rsidRPr="001F7E3A" w14:paraId="59938416" w14:textId="77777777" w:rsidTr="000B035E">
        <w:tc>
          <w:tcPr>
            <w:tcW w:w="821" w:type="dxa"/>
          </w:tcPr>
          <w:p w14:paraId="0570864F" w14:textId="77777777" w:rsidR="000B035E" w:rsidRDefault="000B035E" w:rsidP="00E20822">
            <w:pPr>
              <w:spacing w:line="360" w:lineRule="auto"/>
              <w:ind w:left="0" w:firstLine="0"/>
            </w:pPr>
            <w:r>
              <w:t>3</w:t>
            </w:r>
          </w:p>
        </w:tc>
        <w:tc>
          <w:tcPr>
            <w:tcW w:w="3484" w:type="dxa"/>
          </w:tcPr>
          <w:p w14:paraId="48DD412B" w14:textId="77777777" w:rsidR="000B035E" w:rsidRPr="009E5B20" w:rsidRDefault="000B035E" w:rsidP="00E20822">
            <w:pPr>
              <w:spacing w:line="360" w:lineRule="auto"/>
              <w:ind w:left="0" w:firstLine="0"/>
              <w:rPr>
                <w:rFonts w:ascii="Courier New" w:hAnsi="Courier New" w:cs="Courier New"/>
                <w:color w:val="000000" w:themeColor="text1"/>
                <w:sz w:val="20"/>
                <w:szCs w:val="20"/>
                <w:lang w:eastAsia="ja-JP"/>
              </w:rPr>
            </w:pPr>
            <w:r w:rsidRPr="009E5B20">
              <w:rPr>
                <w:rFonts w:ascii="Courier New" w:hAnsi="Courier New" w:cs="Courier New"/>
                <w:color w:val="000000" w:themeColor="text1"/>
                <w:sz w:val="20"/>
                <w:szCs w:val="20"/>
                <w:lang w:eastAsia="ja-JP"/>
              </w:rPr>
              <w:t>@RequestMapping</w:t>
            </w:r>
          </w:p>
        </w:tc>
        <w:tc>
          <w:tcPr>
            <w:tcW w:w="5035" w:type="dxa"/>
          </w:tcPr>
          <w:p w14:paraId="6B19D880" w14:textId="77777777" w:rsidR="000B035E" w:rsidRPr="009E5B20" w:rsidRDefault="000B035E" w:rsidP="00E20822">
            <w:pPr>
              <w:spacing w:line="360" w:lineRule="auto"/>
              <w:ind w:left="0" w:firstLine="0"/>
              <w:rPr>
                <w:color w:val="000000" w:themeColor="text1"/>
              </w:rPr>
            </w:pPr>
            <w:r w:rsidRPr="009E5B20">
              <w:rPr>
                <w:color w:val="000000" w:themeColor="text1"/>
              </w:rPr>
              <w:t>Định nghĩa đường dẫn tương đối của API</w:t>
            </w:r>
          </w:p>
        </w:tc>
      </w:tr>
      <w:tr w:rsidR="000B035E" w:rsidRPr="001F7E3A" w14:paraId="47797761" w14:textId="77777777" w:rsidTr="000B035E">
        <w:tc>
          <w:tcPr>
            <w:tcW w:w="821" w:type="dxa"/>
          </w:tcPr>
          <w:p w14:paraId="0B3F14E4" w14:textId="77777777" w:rsidR="000B035E" w:rsidRDefault="000B035E" w:rsidP="00E20822">
            <w:pPr>
              <w:spacing w:line="360" w:lineRule="auto"/>
              <w:ind w:left="0" w:firstLine="0"/>
            </w:pPr>
            <w:r>
              <w:t>4</w:t>
            </w:r>
          </w:p>
        </w:tc>
        <w:tc>
          <w:tcPr>
            <w:tcW w:w="3484" w:type="dxa"/>
          </w:tcPr>
          <w:p w14:paraId="0E111A97" w14:textId="77777777" w:rsidR="000B035E" w:rsidRPr="009E5B20" w:rsidRDefault="000B035E" w:rsidP="00E20822">
            <w:pPr>
              <w:spacing w:line="360" w:lineRule="auto"/>
              <w:ind w:left="0" w:firstLine="0"/>
              <w:rPr>
                <w:rFonts w:ascii="Courier New" w:hAnsi="Courier New" w:cs="Courier New"/>
                <w:color w:val="000000" w:themeColor="text1"/>
                <w:sz w:val="20"/>
                <w:szCs w:val="20"/>
                <w:lang w:eastAsia="ja-JP"/>
              </w:rPr>
            </w:pPr>
            <w:r w:rsidRPr="009E5B20">
              <w:rPr>
                <w:rFonts w:ascii="Courier New" w:hAnsi="Courier New" w:cs="Courier New"/>
                <w:color w:val="000000" w:themeColor="text1"/>
                <w:sz w:val="20"/>
                <w:szCs w:val="20"/>
                <w:lang w:eastAsia="ja-JP"/>
              </w:rPr>
              <w:t>@Operation và @ApiResponses</w:t>
            </w:r>
          </w:p>
        </w:tc>
        <w:tc>
          <w:tcPr>
            <w:tcW w:w="5035" w:type="dxa"/>
          </w:tcPr>
          <w:p w14:paraId="4135C954" w14:textId="77777777" w:rsidR="000B035E" w:rsidRPr="009E5B20" w:rsidRDefault="000B035E" w:rsidP="00E20822">
            <w:pPr>
              <w:spacing w:line="360" w:lineRule="auto"/>
              <w:ind w:left="0" w:firstLine="0"/>
              <w:rPr>
                <w:color w:val="000000" w:themeColor="text1"/>
              </w:rPr>
            </w:pPr>
            <w:r w:rsidRPr="009E5B20">
              <w:rPr>
                <w:color w:val="000000" w:themeColor="text1"/>
              </w:rPr>
              <w:t>Định nghĩa API Document</w:t>
            </w:r>
          </w:p>
        </w:tc>
      </w:tr>
      <w:tr w:rsidR="000B035E" w:rsidRPr="001F7E3A" w14:paraId="6C8B71F4" w14:textId="77777777" w:rsidTr="000B035E">
        <w:tc>
          <w:tcPr>
            <w:tcW w:w="821" w:type="dxa"/>
          </w:tcPr>
          <w:p w14:paraId="19E5923E" w14:textId="77777777" w:rsidR="000B035E" w:rsidRDefault="000B035E" w:rsidP="00E20822">
            <w:pPr>
              <w:spacing w:line="360" w:lineRule="auto"/>
              <w:ind w:left="0" w:firstLine="0"/>
            </w:pPr>
            <w:r>
              <w:t>5</w:t>
            </w:r>
          </w:p>
        </w:tc>
        <w:tc>
          <w:tcPr>
            <w:tcW w:w="3484" w:type="dxa"/>
          </w:tcPr>
          <w:p w14:paraId="17280B60" w14:textId="77777777" w:rsidR="000B035E" w:rsidRPr="009E5B20" w:rsidRDefault="000B035E" w:rsidP="00E20822">
            <w:pPr>
              <w:spacing w:line="360" w:lineRule="auto"/>
              <w:ind w:left="0" w:firstLine="0"/>
              <w:rPr>
                <w:rFonts w:ascii="Courier New" w:hAnsi="Courier New" w:cs="Courier New"/>
                <w:color w:val="000000" w:themeColor="text1"/>
                <w:sz w:val="20"/>
                <w:szCs w:val="20"/>
                <w:lang w:eastAsia="ja-JP"/>
              </w:rPr>
            </w:pPr>
            <w:r w:rsidRPr="009E5B20">
              <w:rPr>
                <w:rFonts w:ascii="Courier New" w:hAnsi="Courier New" w:cs="Courier New"/>
                <w:color w:val="000000" w:themeColor="text1"/>
                <w:sz w:val="20"/>
                <w:szCs w:val="20"/>
                <w:lang w:eastAsia="ja-JP"/>
              </w:rPr>
              <w:t>@PostMapping</w:t>
            </w:r>
          </w:p>
        </w:tc>
        <w:tc>
          <w:tcPr>
            <w:tcW w:w="5035" w:type="dxa"/>
          </w:tcPr>
          <w:p w14:paraId="764913D9" w14:textId="77777777" w:rsidR="000B035E" w:rsidRPr="009E5B20" w:rsidRDefault="000B035E" w:rsidP="00E20822">
            <w:pPr>
              <w:spacing w:line="360" w:lineRule="auto"/>
              <w:ind w:left="0" w:firstLine="0"/>
              <w:rPr>
                <w:color w:val="000000" w:themeColor="text1"/>
              </w:rPr>
            </w:pPr>
            <w:r w:rsidRPr="009E5B20">
              <w:rPr>
                <w:color w:val="000000" w:themeColor="text1"/>
              </w:rPr>
              <w:t>API phương thức Post</w:t>
            </w:r>
            <w:r w:rsidR="00245B33" w:rsidRPr="009E5B20">
              <w:rPr>
                <w:color w:val="000000" w:themeColor="text1"/>
              </w:rPr>
              <w:t xml:space="preserve">. </w:t>
            </w:r>
            <w:r w:rsidR="00245B33" w:rsidRPr="009E5B20">
              <w:rPr>
                <w:color w:val="000000" w:themeColor="text1"/>
              </w:rPr>
              <w:br/>
              <w:t>URL: http://ip:port</w:t>
            </w:r>
            <w:r w:rsidR="00245B33" w:rsidRPr="009E5B20">
              <w:rPr>
                <w:rFonts w:ascii="Courier New" w:hAnsi="Courier New" w:cs="Courier New"/>
                <w:color w:val="000000" w:themeColor="text1"/>
                <w:sz w:val="20"/>
                <w:szCs w:val="20"/>
                <w:lang w:eastAsia="ja-JP"/>
              </w:rPr>
              <w:t>/api/v1/bh_obj/ dynamicAPI</w:t>
            </w:r>
          </w:p>
        </w:tc>
      </w:tr>
      <w:tr w:rsidR="000B035E" w:rsidRPr="001F7E3A" w14:paraId="34C0A17E" w14:textId="77777777" w:rsidTr="000B035E">
        <w:tc>
          <w:tcPr>
            <w:tcW w:w="821" w:type="dxa"/>
          </w:tcPr>
          <w:p w14:paraId="3C9F7CE0" w14:textId="77777777" w:rsidR="000B035E" w:rsidRDefault="004918CE" w:rsidP="00E20822">
            <w:pPr>
              <w:spacing w:line="360" w:lineRule="auto"/>
              <w:ind w:left="0" w:firstLine="0"/>
            </w:pPr>
            <w:r>
              <w:t>6</w:t>
            </w:r>
          </w:p>
        </w:tc>
        <w:tc>
          <w:tcPr>
            <w:tcW w:w="3484" w:type="dxa"/>
          </w:tcPr>
          <w:p w14:paraId="4D86721E" w14:textId="77777777" w:rsidR="000B035E" w:rsidRPr="009E5B20" w:rsidRDefault="000B035E" w:rsidP="00E20822">
            <w:pPr>
              <w:spacing w:line="360" w:lineRule="auto"/>
              <w:ind w:left="0" w:firstLine="0"/>
              <w:rPr>
                <w:rFonts w:ascii="Courier New" w:hAnsi="Courier New" w:cs="Courier New"/>
                <w:color w:val="000000" w:themeColor="text1"/>
                <w:sz w:val="20"/>
                <w:szCs w:val="20"/>
                <w:lang w:eastAsia="ja-JP"/>
              </w:rPr>
            </w:pPr>
            <w:r w:rsidRPr="009E5B20">
              <w:rPr>
                <w:rFonts w:ascii="Courier New" w:hAnsi="Courier New" w:cs="Courier New"/>
                <w:color w:val="000000" w:themeColor="text1"/>
                <w:sz w:val="20"/>
                <w:szCs w:val="20"/>
                <w:lang w:eastAsia="ja-JP"/>
              </w:rPr>
              <w:t>@RequestBody ApiBhRequest</w:t>
            </w:r>
          </w:p>
        </w:tc>
        <w:tc>
          <w:tcPr>
            <w:tcW w:w="5035" w:type="dxa"/>
          </w:tcPr>
          <w:p w14:paraId="39D4D372" w14:textId="77777777" w:rsidR="000B035E" w:rsidRPr="009E5B20" w:rsidRDefault="000B035E" w:rsidP="00E20822">
            <w:pPr>
              <w:spacing w:line="360" w:lineRule="auto"/>
              <w:ind w:left="0" w:firstLine="0"/>
              <w:rPr>
                <w:color w:val="000000" w:themeColor="text1"/>
              </w:rPr>
            </w:pPr>
            <w:r w:rsidRPr="009E5B20">
              <w:rPr>
                <w:color w:val="000000" w:themeColor="text1"/>
              </w:rPr>
              <w:t>Định nghĩa tham số đầu vào của api</w:t>
            </w:r>
          </w:p>
        </w:tc>
      </w:tr>
      <w:tr w:rsidR="004918CE" w:rsidRPr="001F7E3A" w14:paraId="6A1845BA" w14:textId="77777777" w:rsidTr="000B035E">
        <w:tc>
          <w:tcPr>
            <w:tcW w:w="821" w:type="dxa"/>
          </w:tcPr>
          <w:p w14:paraId="5D0039E3" w14:textId="77777777" w:rsidR="004918CE" w:rsidRDefault="004918CE" w:rsidP="00E20822">
            <w:pPr>
              <w:spacing w:line="360" w:lineRule="auto"/>
              <w:ind w:left="0" w:firstLine="0"/>
            </w:pPr>
            <w:r>
              <w:t>7</w:t>
            </w:r>
          </w:p>
        </w:tc>
        <w:tc>
          <w:tcPr>
            <w:tcW w:w="3484" w:type="dxa"/>
          </w:tcPr>
          <w:p w14:paraId="6CB98E82" w14:textId="77777777" w:rsidR="004918CE" w:rsidRPr="009E5B20" w:rsidRDefault="004918CE" w:rsidP="00E20822">
            <w:pPr>
              <w:spacing w:line="360" w:lineRule="auto"/>
              <w:ind w:left="0" w:firstLine="0"/>
              <w:rPr>
                <w:rFonts w:ascii="Courier New" w:hAnsi="Courier New" w:cs="Courier New"/>
                <w:color w:val="000000" w:themeColor="text1"/>
                <w:sz w:val="20"/>
                <w:szCs w:val="20"/>
                <w:lang w:eastAsia="ja-JP"/>
              </w:rPr>
            </w:pPr>
            <w:r w:rsidRPr="009E5B20">
              <w:rPr>
                <w:rFonts w:ascii="Courier New" w:hAnsi="Courier New" w:cs="Courier New"/>
                <w:color w:val="000000" w:themeColor="text1"/>
                <w:sz w:val="20"/>
                <w:szCs w:val="20"/>
                <w:lang w:eastAsia="ja-JP"/>
              </w:rPr>
              <w:t>ApiResp&lt;?&gt;</w:t>
            </w:r>
          </w:p>
        </w:tc>
        <w:tc>
          <w:tcPr>
            <w:tcW w:w="5035" w:type="dxa"/>
          </w:tcPr>
          <w:p w14:paraId="259CF149" w14:textId="77777777" w:rsidR="004918CE" w:rsidRPr="009E5B20" w:rsidRDefault="004918CE" w:rsidP="00E20822">
            <w:pPr>
              <w:spacing w:line="360" w:lineRule="auto"/>
              <w:ind w:left="0" w:firstLine="0"/>
              <w:rPr>
                <w:color w:val="000000" w:themeColor="text1"/>
              </w:rPr>
            </w:pPr>
            <w:r w:rsidRPr="009E5B20">
              <w:rPr>
                <w:color w:val="000000" w:themeColor="text1"/>
              </w:rPr>
              <w:t>Định nghĩa mẫu phản hồi về client gồm phần cố định và phần động</w:t>
            </w:r>
          </w:p>
          <w:p w14:paraId="10E15244" w14:textId="77777777" w:rsidR="004918CE" w:rsidRPr="009E5B20" w:rsidRDefault="004918CE" w:rsidP="00E20822">
            <w:pPr>
              <w:spacing w:line="360" w:lineRule="auto"/>
              <w:ind w:left="0" w:firstLine="0"/>
              <w:rPr>
                <w:color w:val="000000" w:themeColor="text1"/>
              </w:rPr>
            </w:pPr>
            <w:r w:rsidRPr="009E5B20">
              <w:rPr>
                <w:color w:val="000000" w:themeColor="text1"/>
              </w:rPr>
              <w:t>{</w:t>
            </w:r>
          </w:p>
          <w:p w14:paraId="2F1DBEE4" w14:textId="77777777" w:rsidR="004918CE" w:rsidRPr="009E5B20" w:rsidRDefault="004918CE" w:rsidP="00E20822">
            <w:pPr>
              <w:spacing w:line="360" w:lineRule="auto"/>
              <w:ind w:left="0" w:firstLine="0"/>
              <w:rPr>
                <w:color w:val="000000" w:themeColor="text1"/>
              </w:rPr>
            </w:pPr>
            <w:r w:rsidRPr="009E5B20">
              <w:rPr>
                <w:color w:val="000000" w:themeColor="text1"/>
              </w:rPr>
              <w:t xml:space="preserve">    Code: “00”,</w:t>
            </w:r>
          </w:p>
          <w:p w14:paraId="2330EF8C" w14:textId="77777777" w:rsidR="004918CE" w:rsidRPr="009E5B20" w:rsidRDefault="004918CE" w:rsidP="00E20822">
            <w:pPr>
              <w:spacing w:line="360" w:lineRule="auto"/>
              <w:ind w:left="0" w:firstLine="0"/>
              <w:rPr>
                <w:color w:val="000000" w:themeColor="text1"/>
              </w:rPr>
            </w:pPr>
            <w:r w:rsidRPr="009E5B20">
              <w:rPr>
                <w:color w:val="000000" w:themeColor="text1"/>
              </w:rPr>
              <w:t xml:space="preserve">    Message: “success”,</w:t>
            </w:r>
          </w:p>
          <w:p w14:paraId="2762829C" w14:textId="77777777" w:rsidR="004918CE" w:rsidRPr="009E5B20" w:rsidRDefault="004918CE" w:rsidP="00E20822">
            <w:pPr>
              <w:spacing w:line="360" w:lineRule="auto"/>
              <w:ind w:left="0" w:firstLine="0"/>
              <w:rPr>
                <w:color w:val="000000" w:themeColor="text1"/>
              </w:rPr>
            </w:pPr>
            <w:r w:rsidRPr="009E5B20">
              <w:rPr>
                <w:color w:val="000000" w:themeColor="text1"/>
              </w:rPr>
              <w:t xml:space="preserve">    dateTime: 1724857176,</w:t>
            </w:r>
          </w:p>
          <w:p w14:paraId="09396FB8" w14:textId="77777777" w:rsidR="004918CE" w:rsidRPr="009E5B20" w:rsidRDefault="004918CE" w:rsidP="00E20822">
            <w:pPr>
              <w:spacing w:line="360" w:lineRule="auto"/>
              <w:ind w:left="0" w:firstLine="0"/>
              <w:rPr>
                <w:color w:val="000000" w:themeColor="text1"/>
              </w:rPr>
            </w:pPr>
            <w:r w:rsidRPr="009E5B20">
              <w:rPr>
                <w:color w:val="000000" w:themeColor="text1"/>
              </w:rPr>
              <w:t xml:space="preserve">    data: dynamic</w:t>
            </w:r>
          </w:p>
          <w:p w14:paraId="7B7F9F89" w14:textId="77777777" w:rsidR="004918CE" w:rsidRPr="009E5B20" w:rsidRDefault="004918CE" w:rsidP="00E20822">
            <w:pPr>
              <w:spacing w:line="360" w:lineRule="auto"/>
              <w:ind w:left="0" w:firstLine="0"/>
              <w:rPr>
                <w:color w:val="000000" w:themeColor="text1"/>
              </w:rPr>
            </w:pPr>
            <w:r w:rsidRPr="009E5B20">
              <w:rPr>
                <w:color w:val="000000" w:themeColor="text1"/>
              </w:rPr>
              <w:t xml:space="preserve">} </w:t>
            </w:r>
          </w:p>
        </w:tc>
      </w:tr>
      <w:tr w:rsidR="00425788" w:rsidRPr="001F7E3A" w14:paraId="6B451F5B" w14:textId="77777777" w:rsidTr="000B035E">
        <w:tc>
          <w:tcPr>
            <w:tcW w:w="821" w:type="dxa"/>
          </w:tcPr>
          <w:p w14:paraId="4037CD42" w14:textId="77777777" w:rsidR="00425788" w:rsidRDefault="00425788" w:rsidP="00E20822">
            <w:pPr>
              <w:spacing w:line="360" w:lineRule="auto"/>
              <w:ind w:left="0" w:firstLine="0"/>
            </w:pPr>
            <w:r>
              <w:t>8</w:t>
            </w:r>
          </w:p>
        </w:tc>
        <w:tc>
          <w:tcPr>
            <w:tcW w:w="3484" w:type="dxa"/>
          </w:tcPr>
          <w:p w14:paraId="37CA2AE7" w14:textId="77777777" w:rsidR="00425788" w:rsidRPr="009E5B20" w:rsidRDefault="00425788" w:rsidP="00E20822">
            <w:pPr>
              <w:spacing w:line="360" w:lineRule="auto"/>
              <w:ind w:left="0" w:firstLine="0"/>
              <w:rPr>
                <w:rFonts w:ascii="Courier New" w:hAnsi="Courier New" w:cs="Courier New"/>
                <w:color w:val="000000" w:themeColor="text1"/>
                <w:sz w:val="20"/>
                <w:szCs w:val="20"/>
                <w:lang w:eastAsia="ja-JP"/>
              </w:rPr>
            </w:pPr>
            <w:r w:rsidRPr="009E5B20">
              <w:rPr>
                <w:rFonts w:ascii="Courier New" w:hAnsi="Courier New" w:cs="Courier New"/>
                <w:color w:val="000000" w:themeColor="text1"/>
                <w:sz w:val="20"/>
                <w:szCs w:val="20"/>
                <w:lang w:eastAsia="ja-JP"/>
              </w:rPr>
              <w:t>apiBhService.dynamicAPI(request)</w:t>
            </w:r>
          </w:p>
        </w:tc>
        <w:tc>
          <w:tcPr>
            <w:tcW w:w="5035" w:type="dxa"/>
          </w:tcPr>
          <w:p w14:paraId="61DCB629" w14:textId="77777777" w:rsidR="00425788" w:rsidRPr="009E5B20" w:rsidRDefault="00425788" w:rsidP="00E20822">
            <w:pPr>
              <w:spacing w:line="360" w:lineRule="auto"/>
              <w:ind w:left="0" w:firstLine="0"/>
              <w:rPr>
                <w:color w:val="000000" w:themeColor="text1"/>
              </w:rPr>
            </w:pPr>
            <w:r w:rsidRPr="009E5B20">
              <w:rPr>
                <w:color w:val="000000" w:themeColor="text1"/>
              </w:rPr>
              <w:t>Hàm xử lý logic của lớp service</w:t>
            </w:r>
          </w:p>
        </w:tc>
      </w:tr>
    </w:tbl>
    <w:p w14:paraId="453362BB" w14:textId="77777777" w:rsidR="00425788" w:rsidRDefault="00425788" w:rsidP="00E20822">
      <w:pPr>
        <w:pStyle w:val="Heading3"/>
        <w:spacing w:before="120" w:after="60" w:line="360" w:lineRule="auto"/>
      </w:pPr>
      <w:r>
        <w:t>Service</w:t>
      </w:r>
    </w:p>
    <w:tbl>
      <w:tblPr>
        <w:tblStyle w:val="TableGrid"/>
        <w:tblW w:w="0" w:type="auto"/>
        <w:tblInd w:w="10" w:type="dxa"/>
        <w:tblLook w:val="04A0" w:firstRow="1" w:lastRow="0" w:firstColumn="1" w:lastColumn="0" w:noHBand="0" w:noVBand="1"/>
      </w:tblPr>
      <w:tblGrid>
        <w:gridCol w:w="9340"/>
      </w:tblGrid>
      <w:tr w:rsidR="00425788" w14:paraId="1A8114FB" w14:textId="77777777" w:rsidTr="00425788">
        <w:tc>
          <w:tcPr>
            <w:tcW w:w="9350" w:type="dxa"/>
          </w:tcPr>
          <w:p w14:paraId="5F5F823D" w14:textId="77777777" w:rsidR="00425788" w:rsidRPr="00425788" w:rsidRDefault="00425788" w:rsidP="00E20822">
            <w:pPr>
              <w:shd w:val="clear" w:color="auto" w:fill="1E1F2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left="0" w:firstLine="0"/>
              <w:jc w:val="left"/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</w:pPr>
            <w:r w:rsidRPr="00425788">
              <w:rPr>
                <w:rFonts w:ascii="Courier New" w:hAnsi="Courier New" w:cs="Courier New"/>
                <w:color w:val="B3AE60"/>
                <w:sz w:val="20"/>
                <w:szCs w:val="20"/>
                <w:lang w:eastAsia="ja-JP"/>
              </w:rPr>
              <w:t>@Service</w:t>
            </w:r>
            <w:r w:rsidRPr="00425788">
              <w:rPr>
                <w:rFonts w:ascii="Courier New" w:hAnsi="Courier New" w:cs="Courier New"/>
                <w:color w:val="B3AE60"/>
                <w:sz w:val="20"/>
                <w:szCs w:val="20"/>
                <w:lang w:eastAsia="ja-JP"/>
              </w:rPr>
              <w:br/>
              <w:t>@RequiredArgsConstructor</w:t>
            </w:r>
            <w:r w:rsidRPr="00425788">
              <w:rPr>
                <w:rFonts w:ascii="Courier New" w:hAnsi="Courier New" w:cs="Courier New"/>
                <w:color w:val="B3AE60"/>
                <w:sz w:val="20"/>
                <w:szCs w:val="20"/>
                <w:lang w:eastAsia="ja-JP"/>
              </w:rPr>
              <w:br/>
            </w:r>
            <w:r w:rsidRPr="00425788">
              <w:rPr>
                <w:rFonts w:ascii="Courier New" w:hAnsi="Courier New" w:cs="Courier New"/>
                <w:color w:val="CF8E6D"/>
                <w:sz w:val="20"/>
                <w:szCs w:val="20"/>
                <w:lang w:eastAsia="ja-JP"/>
              </w:rPr>
              <w:t xml:space="preserve">public class 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 xml:space="preserve">ApiBPhiServiceImpl </w:t>
            </w:r>
            <w:r w:rsidRPr="00425788">
              <w:rPr>
                <w:rFonts w:ascii="Courier New" w:hAnsi="Courier New" w:cs="Courier New"/>
                <w:color w:val="CF8E6D"/>
                <w:sz w:val="20"/>
                <w:szCs w:val="20"/>
                <w:lang w:eastAsia="ja-JP"/>
              </w:rPr>
              <w:t xml:space="preserve">implements 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>ApiBPhiService {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  <w:t xml:space="preserve">    </w:t>
            </w:r>
            <w:r w:rsidRPr="00425788">
              <w:rPr>
                <w:rFonts w:ascii="Courier New" w:hAnsi="Courier New" w:cs="Courier New"/>
                <w:color w:val="CF8E6D"/>
                <w:sz w:val="20"/>
                <w:szCs w:val="20"/>
                <w:lang w:eastAsia="ja-JP"/>
              </w:rPr>
              <w:t xml:space="preserve">private final 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 xml:space="preserve">StoredProcedureQueryService </w:t>
            </w:r>
            <w:r w:rsidRPr="00425788">
              <w:rPr>
                <w:rFonts w:ascii="Courier New" w:hAnsi="Courier New" w:cs="Courier New"/>
                <w:color w:val="C77DBB"/>
                <w:sz w:val="20"/>
                <w:szCs w:val="20"/>
                <w:lang w:eastAsia="ja-JP"/>
              </w:rPr>
              <w:t>storedProcedureQueryService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>;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lastRenderedPageBreak/>
              <w:br/>
              <w:t xml:space="preserve">    MessageResUtil </w:t>
            </w:r>
            <w:r w:rsidRPr="00425788">
              <w:rPr>
                <w:rFonts w:ascii="Courier New" w:hAnsi="Courier New" w:cs="Courier New"/>
                <w:color w:val="C77DBB"/>
                <w:sz w:val="20"/>
                <w:szCs w:val="20"/>
                <w:lang w:eastAsia="ja-JP"/>
              </w:rPr>
              <w:t xml:space="preserve">messageResUtil 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 xml:space="preserve">= </w:t>
            </w:r>
            <w:r w:rsidRPr="00425788">
              <w:rPr>
                <w:rFonts w:ascii="Courier New" w:hAnsi="Courier New" w:cs="Courier New"/>
                <w:color w:val="CF8E6D"/>
                <w:sz w:val="20"/>
                <w:szCs w:val="20"/>
                <w:lang w:eastAsia="ja-JP"/>
              </w:rPr>
              <w:t xml:space="preserve">new 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>MessageResUtil();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  <w:t xml:space="preserve">    ValidateUtil </w:t>
            </w:r>
            <w:r w:rsidRPr="00425788">
              <w:rPr>
                <w:rFonts w:ascii="Courier New" w:hAnsi="Courier New" w:cs="Courier New"/>
                <w:color w:val="C77DBB"/>
                <w:sz w:val="20"/>
                <w:szCs w:val="20"/>
                <w:lang w:eastAsia="ja-JP"/>
              </w:rPr>
              <w:t xml:space="preserve">validateUtil 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 xml:space="preserve">= </w:t>
            </w:r>
            <w:r w:rsidRPr="00425788">
              <w:rPr>
                <w:rFonts w:ascii="Courier New" w:hAnsi="Courier New" w:cs="Courier New"/>
                <w:color w:val="CF8E6D"/>
                <w:sz w:val="20"/>
                <w:szCs w:val="20"/>
                <w:lang w:eastAsia="ja-JP"/>
              </w:rPr>
              <w:t xml:space="preserve">new 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>ValidateUtil();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  <w:t xml:space="preserve">    Gson </w:t>
            </w:r>
            <w:r w:rsidRPr="00425788">
              <w:rPr>
                <w:rFonts w:ascii="Courier New" w:hAnsi="Courier New" w:cs="Courier New"/>
                <w:color w:val="C77DBB"/>
                <w:sz w:val="20"/>
                <w:szCs w:val="20"/>
                <w:lang w:eastAsia="ja-JP"/>
              </w:rPr>
              <w:t xml:space="preserve">gson 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 xml:space="preserve">= </w:t>
            </w:r>
            <w:r w:rsidRPr="00425788">
              <w:rPr>
                <w:rFonts w:ascii="Courier New" w:hAnsi="Courier New" w:cs="Courier New"/>
                <w:color w:val="CF8E6D"/>
                <w:sz w:val="20"/>
                <w:szCs w:val="20"/>
                <w:lang w:eastAsia="ja-JP"/>
              </w:rPr>
              <w:t xml:space="preserve">new 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>Gson();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  <w:t xml:space="preserve">    </w:t>
            </w:r>
            <w:r w:rsidRPr="00425788">
              <w:rPr>
                <w:rFonts w:ascii="Courier New" w:hAnsi="Courier New" w:cs="Courier New"/>
                <w:color w:val="B3AE60"/>
                <w:sz w:val="20"/>
                <w:szCs w:val="20"/>
                <w:lang w:eastAsia="ja-JP"/>
              </w:rPr>
              <w:t>@Override</w:t>
            </w:r>
            <w:r w:rsidRPr="00425788">
              <w:rPr>
                <w:rFonts w:ascii="Courier New" w:hAnsi="Courier New" w:cs="Courier New"/>
                <w:color w:val="B3AE60"/>
                <w:sz w:val="20"/>
                <w:szCs w:val="20"/>
                <w:lang w:eastAsia="ja-JP"/>
              </w:rPr>
              <w:br/>
              <w:t xml:space="preserve">    </w:t>
            </w:r>
            <w:r w:rsidRPr="00425788">
              <w:rPr>
                <w:rFonts w:ascii="Courier New" w:hAnsi="Courier New" w:cs="Courier New"/>
                <w:color w:val="CF8E6D"/>
                <w:sz w:val="20"/>
                <w:szCs w:val="20"/>
                <w:lang w:eastAsia="ja-JP"/>
              </w:rPr>
              <w:t xml:space="preserve">public 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 xml:space="preserve">Object </w:t>
            </w:r>
            <w:r w:rsidRPr="00425788">
              <w:rPr>
                <w:rFonts w:ascii="Courier New" w:hAnsi="Courier New" w:cs="Courier New"/>
                <w:color w:val="56A8F5"/>
                <w:sz w:val="20"/>
                <w:szCs w:val="20"/>
                <w:lang w:eastAsia="ja-JP"/>
              </w:rPr>
              <w:t>dynamicAPI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 xml:space="preserve">(ApiBhRequest request) </w:t>
            </w:r>
            <w:r w:rsidRPr="00425788">
              <w:rPr>
                <w:rFonts w:ascii="Courier New" w:hAnsi="Courier New" w:cs="Courier New"/>
                <w:color w:val="CF8E6D"/>
                <w:sz w:val="20"/>
                <w:szCs w:val="20"/>
                <w:lang w:eastAsia="ja-JP"/>
              </w:rPr>
              <w:t xml:space="preserve">throws 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>IOException {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  <w:t xml:space="preserve">        String result = Fs_NH(request);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  <w:t xml:space="preserve">        </w:t>
            </w:r>
            <w:r w:rsidRPr="00425788">
              <w:rPr>
                <w:rFonts w:ascii="Courier New" w:hAnsi="Courier New" w:cs="Courier New"/>
                <w:color w:val="CF8E6D"/>
                <w:sz w:val="20"/>
                <w:szCs w:val="20"/>
                <w:lang w:eastAsia="ja-JP"/>
              </w:rPr>
              <w:t xml:space="preserve">return 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>apiBPhi(result);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  <w:t xml:space="preserve">    }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  <w:t xml:space="preserve">    </w:t>
            </w:r>
            <w:r w:rsidRPr="00425788">
              <w:rPr>
                <w:rFonts w:ascii="Courier New" w:hAnsi="Courier New" w:cs="Courier New"/>
                <w:color w:val="B3AE60"/>
                <w:sz w:val="20"/>
                <w:szCs w:val="20"/>
                <w:lang w:eastAsia="ja-JP"/>
              </w:rPr>
              <w:t>@Override</w:t>
            </w:r>
            <w:r w:rsidRPr="00425788">
              <w:rPr>
                <w:rFonts w:ascii="Courier New" w:hAnsi="Courier New" w:cs="Courier New"/>
                <w:color w:val="B3AE60"/>
                <w:sz w:val="20"/>
                <w:szCs w:val="20"/>
                <w:lang w:eastAsia="ja-JP"/>
              </w:rPr>
              <w:br/>
              <w:t xml:space="preserve">    @Transactional</w:t>
            </w:r>
            <w:r w:rsidRPr="00425788">
              <w:rPr>
                <w:rFonts w:ascii="Courier New" w:hAnsi="Courier New" w:cs="Courier New"/>
                <w:color w:val="B3AE60"/>
                <w:sz w:val="20"/>
                <w:szCs w:val="20"/>
                <w:lang w:eastAsia="ja-JP"/>
              </w:rPr>
              <w:br/>
              <w:t xml:space="preserve">    </w:t>
            </w:r>
            <w:r w:rsidRPr="00425788">
              <w:rPr>
                <w:rFonts w:ascii="Courier New" w:hAnsi="Courier New" w:cs="Courier New"/>
                <w:color w:val="CF8E6D"/>
                <w:sz w:val="20"/>
                <w:szCs w:val="20"/>
                <w:lang w:eastAsia="ja-JP"/>
              </w:rPr>
              <w:t xml:space="preserve">public 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 xml:space="preserve">String </w:t>
            </w:r>
            <w:r w:rsidRPr="00425788">
              <w:rPr>
                <w:rFonts w:ascii="Courier New" w:hAnsi="Courier New" w:cs="Courier New"/>
                <w:color w:val="56A8F5"/>
                <w:sz w:val="20"/>
                <w:szCs w:val="20"/>
                <w:lang w:eastAsia="ja-JP"/>
              </w:rPr>
              <w:t>Fs_NH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 xml:space="preserve">(ApiBhRequest request) </w:t>
            </w:r>
            <w:r w:rsidRPr="00425788">
              <w:rPr>
                <w:rFonts w:ascii="Courier New" w:hAnsi="Courier New" w:cs="Courier New"/>
                <w:color w:val="CF8E6D"/>
                <w:sz w:val="20"/>
                <w:szCs w:val="20"/>
                <w:lang w:eastAsia="ja-JP"/>
              </w:rPr>
              <w:t xml:space="preserve">throws 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>BadRequestException, JsonProcessingException {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  <w:t xml:space="preserve">        String b_kq = </w:t>
            </w:r>
            <w:r w:rsidRPr="00425788">
              <w:rPr>
                <w:rFonts w:ascii="Courier New" w:hAnsi="Courier New" w:cs="Courier New"/>
                <w:color w:val="6AAB73"/>
                <w:sz w:val="20"/>
                <w:szCs w:val="20"/>
                <w:lang w:eastAsia="ja-JP"/>
              </w:rPr>
              <w:t>""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>;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  <w:t xml:space="preserve">        </w:t>
            </w:r>
            <w:r w:rsidRPr="00425788">
              <w:rPr>
                <w:rFonts w:ascii="Courier New" w:hAnsi="Courier New" w:cs="Courier New"/>
                <w:color w:val="CF8E6D"/>
                <w:sz w:val="20"/>
                <w:szCs w:val="20"/>
                <w:lang w:eastAsia="ja-JP"/>
              </w:rPr>
              <w:t xml:space="preserve">try 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>{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  <w:t xml:space="preserve">            </w:t>
            </w:r>
            <w:r w:rsidRPr="00425788">
              <w:rPr>
                <w:rFonts w:ascii="Courier New" w:hAnsi="Courier New" w:cs="Courier New"/>
                <w:color w:val="7A7E85"/>
                <w:sz w:val="20"/>
                <w:szCs w:val="20"/>
                <w:lang w:eastAsia="ja-JP"/>
              </w:rPr>
              <w:t>//</w:t>
            </w:r>
            <w:r w:rsidRPr="00425788">
              <w:rPr>
                <w:rFonts w:ascii="Courier New" w:hAnsi="Courier New" w:cs="Courier New"/>
                <w:i/>
                <w:iCs/>
                <w:color w:val="8BB33D"/>
                <w:sz w:val="20"/>
                <w:szCs w:val="20"/>
                <w:lang w:eastAsia="ja-JP"/>
              </w:rPr>
              <w:t>TODO: Chuyển đổi chuỗi JSON thành một đối tượng Map</w:t>
            </w:r>
            <w:r w:rsidRPr="00425788">
              <w:rPr>
                <w:rFonts w:ascii="Courier New" w:hAnsi="Courier New" w:cs="Courier New"/>
                <w:i/>
                <w:iCs/>
                <w:color w:val="8BB33D"/>
                <w:sz w:val="20"/>
                <w:szCs w:val="20"/>
                <w:lang w:eastAsia="ja-JP"/>
              </w:rPr>
              <w:br/>
              <w:t xml:space="preserve">            </w:t>
            </w:r>
            <w:r w:rsidRPr="00425788">
              <w:rPr>
                <w:rFonts w:ascii="Courier New" w:hAnsi="Courier New" w:cs="Courier New"/>
                <w:color w:val="7A7E85"/>
                <w:sz w:val="20"/>
                <w:szCs w:val="20"/>
                <w:lang w:eastAsia="ja-JP"/>
              </w:rPr>
              <w:t>//</w:t>
            </w:r>
            <w:r w:rsidRPr="00425788">
              <w:rPr>
                <w:rFonts w:ascii="Courier New" w:hAnsi="Courier New" w:cs="Courier New"/>
                <w:i/>
                <w:iCs/>
                <w:color w:val="8BB33D"/>
                <w:sz w:val="20"/>
                <w:szCs w:val="20"/>
                <w:lang w:eastAsia="ja-JP"/>
              </w:rPr>
              <w:t>TODO: Truy cập các giá trị trong đối tượng Map</w:t>
            </w:r>
            <w:r w:rsidRPr="00425788">
              <w:rPr>
                <w:rFonts w:ascii="Courier New" w:hAnsi="Courier New" w:cs="Courier New"/>
                <w:i/>
                <w:iCs/>
                <w:color w:val="8BB33D"/>
                <w:sz w:val="20"/>
                <w:szCs w:val="20"/>
                <w:lang w:eastAsia="ja-JP"/>
              </w:rPr>
              <w:br/>
              <w:t xml:space="preserve">            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>String b_ma_dvi = request.getB_ma_dvi();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  <w:t xml:space="preserve">            String b_nsd = request.getB_nsd();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  <w:t xml:space="preserve">            String b_pas = request.getB_pas();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  <w:t xml:space="preserve">            String b_oraIn = String.</w:t>
            </w:r>
            <w:r w:rsidRPr="00425788">
              <w:rPr>
                <w:rFonts w:ascii="Courier New" w:hAnsi="Courier New" w:cs="Courier New"/>
                <w:i/>
                <w:iCs/>
                <w:color w:val="BCBEC4"/>
                <w:sz w:val="20"/>
                <w:szCs w:val="20"/>
                <w:lang w:eastAsia="ja-JP"/>
              </w:rPr>
              <w:t>valueOf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>(JsonConverter.</w:t>
            </w:r>
            <w:r w:rsidRPr="00425788">
              <w:rPr>
                <w:rFonts w:ascii="Courier New" w:hAnsi="Courier New" w:cs="Courier New"/>
                <w:i/>
                <w:iCs/>
                <w:color w:val="BCBEC4"/>
                <w:sz w:val="20"/>
                <w:szCs w:val="20"/>
                <w:lang w:eastAsia="ja-JP"/>
              </w:rPr>
              <w:t>convertObjectToJsonString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>(request.getOraIn()));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  <w:t xml:space="preserve">            String b_tenOut = request.getTenOut();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  <w:t xml:space="preserve">            String b_loaiOut = request.getLoaiOut();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  <w:t xml:space="preserve">            String b_hamIn = request.getHamIn();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  <w:t xml:space="preserve">            </w:t>
            </w:r>
            <w:r w:rsidRPr="00425788">
              <w:rPr>
                <w:rFonts w:ascii="Courier New" w:hAnsi="Courier New" w:cs="Courier New"/>
                <w:color w:val="CF8E6D"/>
                <w:sz w:val="20"/>
                <w:szCs w:val="20"/>
                <w:lang w:eastAsia="ja-JP"/>
              </w:rPr>
              <w:t xml:space="preserve">if 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>(Objects.</w:t>
            </w:r>
            <w:r w:rsidRPr="00425788">
              <w:rPr>
                <w:rFonts w:ascii="Courier New" w:hAnsi="Courier New" w:cs="Courier New"/>
                <w:i/>
                <w:iCs/>
                <w:color w:val="BCBEC4"/>
                <w:sz w:val="20"/>
                <w:szCs w:val="20"/>
                <w:lang w:eastAsia="ja-JP"/>
              </w:rPr>
              <w:t>equals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 xml:space="preserve">(b_hamIn, </w:t>
            </w:r>
            <w:r w:rsidRPr="00425788">
              <w:rPr>
                <w:rFonts w:ascii="Courier New" w:hAnsi="Courier New" w:cs="Courier New"/>
                <w:color w:val="6AAB73"/>
                <w:sz w:val="20"/>
                <w:szCs w:val="20"/>
                <w:lang w:eastAsia="ja-JP"/>
              </w:rPr>
              <w:t>""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>))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  <w:t xml:space="preserve">                </w:t>
            </w:r>
            <w:r w:rsidRPr="00425788">
              <w:rPr>
                <w:rFonts w:ascii="Courier New" w:hAnsi="Courier New" w:cs="Courier New"/>
                <w:color w:val="CF8E6D"/>
                <w:sz w:val="20"/>
                <w:szCs w:val="20"/>
                <w:lang w:eastAsia="ja-JP"/>
              </w:rPr>
              <w:t xml:space="preserve">return </w:t>
            </w:r>
            <w:r w:rsidRPr="00425788">
              <w:rPr>
                <w:rFonts w:ascii="Courier New" w:hAnsi="Courier New" w:cs="Courier New"/>
                <w:color w:val="C77DBB"/>
                <w:sz w:val="20"/>
                <w:szCs w:val="20"/>
                <w:lang w:eastAsia="ja-JP"/>
              </w:rPr>
              <w:t>validateUtil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>.JsonErrorResponse(DomainCode.</w:t>
            </w:r>
            <w:r w:rsidRPr="00425788">
              <w:rPr>
                <w:rFonts w:ascii="Courier New" w:hAnsi="Courier New" w:cs="Courier New"/>
                <w:i/>
                <w:iCs/>
                <w:color w:val="C77DBB"/>
                <w:sz w:val="20"/>
                <w:szCs w:val="20"/>
                <w:lang w:eastAsia="ja-JP"/>
              </w:rPr>
              <w:t>ERROR_HAMIN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>.code(), DomainCode.</w:t>
            </w:r>
            <w:r w:rsidRPr="00425788">
              <w:rPr>
                <w:rFonts w:ascii="Courier New" w:hAnsi="Courier New" w:cs="Courier New"/>
                <w:i/>
                <w:iCs/>
                <w:color w:val="C77DBB"/>
                <w:sz w:val="20"/>
                <w:szCs w:val="20"/>
                <w:lang w:eastAsia="ja-JP"/>
              </w:rPr>
              <w:t>ERROR_HAMIN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>.message());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  <w:t xml:space="preserve">            </w:t>
            </w:r>
            <w:r w:rsidRPr="00425788">
              <w:rPr>
                <w:rFonts w:ascii="Courier New" w:hAnsi="Courier New" w:cs="Courier New"/>
                <w:color w:val="CF8E6D"/>
                <w:sz w:val="20"/>
                <w:szCs w:val="20"/>
                <w:lang w:eastAsia="ja-JP"/>
              </w:rPr>
              <w:t xml:space="preserve">if 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>(Objects.</w:t>
            </w:r>
            <w:r w:rsidRPr="00425788">
              <w:rPr>
                <w:rFonts w:ascii="Courier New" w:hAnsi="Courier New" w:cs="Courier New"/>
                <w:i/>
                <w:iCs/>
                <w:color w:val="BCBEC4"/>
                <w:sz w:val="20"/>
                <w:szCs w:val="20"/>
                <w:lang w:eastAsia="ja-JP"/>
              </w:rPr>
              <w:t>equals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 xml:space="preserve">(b_loaiOut, </w:t>
            </w:r>
            <w:r w:rsidRPr="00425788">
              <w:rPr>
                <w:rFonts w:ascii="Courier New" w:hAnsi="Courier New" w:cs="Courier New"/>
                <w:color w:val="6AAB73"/>
                <w:sz w:val="20"/>
                <w:szCs w:val="20"/>
                <w:lang w:eastAsia="ja-JP"/>
              </w:rPr>
              <w:t>""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>)) {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  <w:t xml:space="preserve">                P_GOIHAM(b_ma_dvi, b_nsd, b_pas, b_oraIn, b_hamIn, </w:t>
            </w:r>
            <w:r w:rsidRPr="00425788">
              <w:rPr>
                <w:rFonts w:ascii="Courier New" w:hAnsi="Courier New" w:cs="Courier New"/>
                <w:color w:val="6AAB73"/>
                <w:sz w:val="20"/>
                <w:szCs w:val="20"/>
                <w:lang w:eastAsia="ja-JP"/>
              </w:rPr>
              <w:t>"C"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>);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  <w:t xml:space="preserve">            } </w:t>
            </w:r>
            <w:r w:rsidRPr="00425788">
              <w:rPr>
                <w:rFonts w:ascii="Courier New" w:hAnsi="Courier New" w:cs="Courier New"/>
                <w:color w:val="CF8E6D"/>
                <w:sz w:val="20"/>
                <w:szCs w:val="20"/>
                <w:lang w:eastAsia="ja-JP"/>
              </w:rPr>
              <w:t xml:space="preserve">else 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>{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  <w:t xml:space="preserve">                b_kq = Fs_LKEj(b_ma_dvi, b_nsd, b_pas, b_oraIn, b_tenOut, b_loaiOut, b_hamIn);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  <w:t xml:space="preserve">            }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lastRenderedPageBreak/>
              <w:t xml:space="preserve">        } </w:t>
            </w:r>
            <w:r w:rsidRPr="00425788">
              <w:rPr>
                <w:rFonts w:ascii="Courier New" w:hAnsi="Courier New" w:cs="Courier New"/>
                <w:color w:val="CF8E6D"/>
                <w:sz w:val="20"/>
                <w:szCs w:val="20"/>
                <w:lang w:eastAsia="ja-JP"/>
              </w:rPr>
              <w:t xml:space="preserve">catch 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>(JsonProcessingException e1) {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  <w:t xml:space="preserve">            </w:t>
            </w:r>
            <w:r w:rsidRPr="00425788">
              <w:rPr>
                <w:rFonts w:ascii="Courier New" w:hAnsi="Courier New" w:cs="Courier New"/>
                <w:color w:val="CF8E6D"/>
                <w:sz w:val="20"/>
                <w:szCs w:val="20"/>
                <w:lang w:eastAsia="ja-JP"/>
              </w:rPr>
              <w:t xml:space="preserve">return </w:t>
            </w:r>
            <w:r w:rsidRPr="00425788">
              <w:rPr>
                <w:rFonts w:ascii="Courier New" w:hAnsi="Courier New" w:cs="Courier New"/>
                <w:color w:val="C77DBB"/>
                <w:sz w:val="20"/>
                <w:szCs w:val="20"/>
                <w:lang w:eastAsia="ja-JP"/>
              </w:rPr>
              <w:t>validateUtil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>.JsonErrorResponse(DomainCode.</w:t>
            </w:r>
            <w:r w:rsidRPr="00425788">
              <w:rPr>
                <w:rFonts w:ascii="Courier New" w:hAnsi="Courier New" w:cs="Courier New"/>
                <w:i/>
                <w:iCs/>
                <w:color w:val="C77DBB"/>
                <w:sz w:val="20"/>
                <w:szCs w:val="20"/>
                <w:lang w:eastAsia="ja-JP"/>
              </w:rPr>
              <w:t>EXCEPTION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>.code(), DomainCode.</w:t>
            </w:r>
            <w:r w:rsidRPr="00425788">
              <w:rPr>
                <w:rFonts w:ascii="Courier New" w:hAnsi="Courier New" w:cs="Courier New"/>
                <w:i/>
                <w:iCs/>
                <w:color w:val="C77DBB"/>
                <w:sz w:val="20"/>
                <w:szCs w:val="20"/>
                <w:lang w:eastAsia="ja-JP"/>
              </w:rPr>
              <w:t>EXCEPTION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>.message());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  <w:t xml:space="preserve">        }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  <w:t xml:space="preserve">        </w:t>
            </w:r>
            <w:r w:rsidRPr="00425788">
              <w:rPr>
                <w:rFonts w:ascii="Courier New" w:hAnsi="Courier New" w:cs="Courier New"/>
                <w:color w:val="CF8E6D"/>
                <w:sz w:val="20"/>
                <w:szCs w:val="20"/>
                <w:lang w:eastAsia="ja-JP"/>
              </w:rPr>
              <w:t xml:space="preserve">return 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t>b_kq;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  <w:t xml:space="preserve">    }</w:t>
            </w:r>
            <w:r w:rsidRPr="00425788">
              <w:rPr>
                <w:rFonts w:ascii="Courier New" w:hAnsi="Courier New" w:cs="Courier New"/>
                <w:color w:val="BCBEC4"/>
                <w:sz w:val="20"/>
                <w:szCs w:val="20"/>
                <w:lang w:eastAsia="ja-JP"/>
              </w:rPr>
              <w:br/>
              <w:t>}</w:t>
            </w:r>
          </w:p>
          <w:p w14:paraId="6E1443FC" w14:textId="77777777" w:rsidR="00425788" w:rsidRDefault="00425788" w:rsidP="00E20822">
            <w:pPr>
              <w:spacing w:line="360" w:lineRule="auto"/>
              <w:ind w:left="0" w:firstLine="0"/>
            </w:pPr>
          </w:p>
        </w:tc>
      </w:tr>
    </w:tbl>
    <w:p w14:paraId="650EB387" w14:textId="77777777" w:rsidR="00425788" w:rsidRDefault="00425788" w:rsidP="00E20822">
      <w:pPr>
        <w:spacing w:after="0" w:line="360" w:lineRule="auto"/>
      </w:pPr>
    </w:p>
    <w:tbl>
      <w:tblPr>
        <w:tblStyle w:val="TableGrid"/>
        <w:tblW w:w="0" w:type="auto"/>
        <w:tblInd w:w="10" w:type="dxa"/>
        <w:tblLook w:val="04A0" w:firstRow="1" w:lastRow="0" w:firstColumn="1" w:lastColumn="0" w:noHBand="0" w:noVBand="1"/>
      </w:tblPr>
      <w:tblGrid>
        <w:gridCol w:w="821"/>
        <w:gridCol w:w="3484"/>
        <w:gridCol w:w="5035"/>
      </w:tblGrid>
      <w:tr w:rsidR="00425788" w:rsidRPr="001F7E3A" w14:paraId="6B865555" w14:textId="77777777" w:rsidTr="003E16C1">
        <w:tc>
          <w:tcPr>
            <w:tcW w:w="821" w:type="dxa"/>
            <w:shd w:val="clear" w:color="auto" w:fill="BFBFBF" w:themeFill="background1" w:themeFillShade="BF"/>
          </w:tcPr>
          <w:p w14:paraId="000A33CA" w14:textId="77777777" w:rsidR="00425788" w:rsidRPr="001F7E3A" w:rsidRDefault="00425788" w:rsidP="00E20822">
            <w:pPr>
              <w:spacing w:line="36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3484" w:type="dxa"/>
            <w:shd w:val="clear" w:color="auto" w:fill="BFBFBF" w:themeFill="background1" w:themeFillShade="BF"/>
          </w:tcPr>
          <w:p w14:paraId="22717585" w14:textId="77777777" w:rsidR="00425788" w:rsidRPr="001F7E3A" w:rsidRDefault="00425788" w:rsidP="00E20822">
            <w:pPr>
              <w:spacing w:line="360" w:lineRule="auto"/>
              <w:ind w:left="0" w:firstLine="0"/>
              <w:jc w:val="center"/>
              <w:rPr>
                <w:b/>
              </w:rPr>
            </w:pPr>
            <w:r w:rsidRPr="001F7E3A">
              <w:rPr>
                <w:b/>
              </w:rPr>
              <w:t>Tên</w:t>
            </w:r>
          </w:p>
        </w:tc>
        <w:tc>
          <w:tcPr>
            <w:tcW w:w="5035" w:type="dxa"/>
            <w:shd w:val="clear" w:color="auto" w:fill="BFBFBF" w:themeFill="background1" w:themeFillShade="BF"/>
          </w:tcPr>
          <w:p w14:paraId="75B63E70" w14:textId="77777777" w:rsidR="00425788" w:rsidRPr="001F7E3A" w:rsidRDefault="00425788" w:rsidP="00E20822">
            <w:pPr>
              <w:spacing w:line="360" w:lineRule="auto"/>
              <w:ind w:left="0" w:firstLine="0"/>
              <w:jc w:val="center"/>
              <w:rPr>
                <w:b/>
              </w:rPr>
            </w:pPr>
            <w:r w:rsidRPr="001F7E3A">
              <w:rPr>
                <w:b/>
              </w:rPr>
              <w:t>Mô tả</w:t>
            </w:r>
          </w:p>
        </w:tc>
      </w:tr>
      <w:tr w:rsidR="00425788" w:rsidRPr="001F7E3A" w14:paraId="4CD386AA" w14:textId="77777777" w:rsidTr="003E16C1">
        <w:tc>
          <w:tcPr>
            <w:tcW w:w="821" w:type="dxa"/>
          </w:tcPr>
          <w:p w14:paraId="1B848775" w14:textId="77777777" w:rsidR="00425788" w:rsidRPr="001F7E3A" w:rsidRDefault="00425788" w:rsidP="00E20822">
            <w:pPr>
              <w:spacing w:line="360" w:lineRule="auto"/>
              <w:ind w:left="0" w:firstLine="0"/>
            </w:pPr>
            <w:r w:rsidRPr="001F7E3A">
              <w:t>1</w:t>
            </w:r>
          </w:p>
        </w:tc>
        <w:tc>
          <w:tcPr>
            <w:tcW w:w="3484" w:type="dxa"/>
          </w:tcPr>
          <w:p w14:paraId="464D446F" w14:textId="77777777" w:rsidR="00425788" w:rsidRPr="002110AE" w:rsidRDefault="00425788" w:rsidP="00E20822">
            <w:pPr>
              <w:spacing w:line="360" w:lineRule="auto"/>
              <w:ind w:firstLine="0"/>
              <w:rPr>
                <w:color w:val="000000" w:themeColor="text1"/>
                <w:szCs w:val="20"/>
                <w:lang w:eastAsia="ja-JP"/>
              </w:rPr>
            </w:pPr>
            <w:r w:rsidRPr="002110AE">
              <w:rPr>
                <w:rFonts w:ascii="Courier New" w:hAnsi="Courier New" w:cs="Courier New"/>
                <w:color w:val="000000" w:themeColor="text1"/>
                <w:sz w:val="20"/>
                <w:szCs w:val="20"/>
                <w:lang w:eastAsia="ja-JP"/>
              </w:rPr>
              <w:t>@</w:t>
            </w:r>
            <w:r w:rsidRPr="002110AE">
              <w:rPr>
                <w:color w:val="000000" w:themeColor="text1"/>
                <w:szCs w:val="20"/>
                <w:lang w:eastAsia="ja-JP"/>
              </w:rPr>
              <w:t>Service</w:t>
            </w:r>
          </w:p>
        </w:tc>
        <w:tc>
          <w:tcPr>
            <w:tcW w:w="5035" w:type="dxa"/>
          </w:tcPr>
          <w:p w14:paraId="1D472141" w14:textId="77777777" w:rsidR="00425788" w:rsidRPr="002110AE" w:rsidRDefault="00425788" w:rsidP="00E20822">
            <w:pPr>
              <w:spacing w:line="360" w:lineRule="auto"/>
              <w:ind w:left="0" w:firstLine="0"/>
              <w:rPr>
                <w:color w:val="000000" w:themeColor="text1"/>
              </w:rPr>
            </w:pPr>
            <w:r w:rsidRPr="002110AE">
              <w:rPr>
                <w:color w:val="000000" w:themeColor="text1"/>
              </w:rPr>
              <w:t>Annotation chỉ định lớp dịch vụ. Là 1 bean của springboot</w:t>
            </w:r>
          </w:p>
        </w:tc>
      </w:tr>
      <w:tr w:rsidR="00425788" w:rsidRPr="001F7E3A" w14:paraId="5EB06181" w14:textId="77777777" w:rsidTr="003E16C1">
        <w:tc>
          <w:tcPr>
            <w:tcW w:w="821" w:type="dxa"/>
          </w:tcPr>
          <w:p w14:paraId="69E20F9B" w14:textId="77777777" w:rsidR="00425788" w:rsidRPr="001F7E3A" w:rsidRDefault="00425788" w:rsidP="00E20822">
            <w:pPr>
              <w:spacing w:line="360" w:lineRule="auto"/>
              <w:ind w:left="0" w:firstLine="0"/>
            </w:pPr>
            <w:r>
              <w:t>2</w:t>
            </w:r>
          </w:p>
        </w:tc>
        <w:tc>
          <w:tcPr>
            <w:tcW w:w="3484" w:type="dxa"/>
          </w:tcPr>
          <w:p w14:paraId="207DA412" w14:textId="77777777" w:rsidR="00425788" w:rsidRPr="002110AE" w:rsidRDefault="00425788" w:rsidP="00E20822">
            <w:pPr>
              <w:spacing w:line="360" w:lineRule="auto"/>
              <w:ind w:firstLine="0"/>
              <w:rPr>
                <w:rFonts w:ascii="Courier New" w:hAnsi="Courier New" w:cs="Courier New"/>
                <w:color w:val="000000" w:themeColor="text1"/>
                <w:sz w:val="20"/>
                <w:szCs w:val="20"/>
                <w:lang w:eastAsia="ja-JP"/>
              </w:rPr>
            </w:pPr>
            <w:r w:rsidRPr="002110AE">
              <w:rPr>
                <w:rFonts w:ascii="Courier New" w:hAnsi="Courier New" w:cs="Courier New"/>
                <w:color w:val="000000" w:themeColor="text1"/>
                <w:sz w:val="20"/>
                <w:szCs w:val="20"/>
                <w:lang w:eastAsia="ja-JP"/>
              </w:rPr>
              <w:t>MessageResUtil</w:t>
            </w:r>
          </w:p>
        </w:tc>
        <w:tc>
          <w:tcPr>
            <w:tcW w:w="5035" w:type="dxa"/>
          </w:tcPr>
          <w:p w14:paraId="0F0C1C8F" w14:textId="77777777" w:rsidR="00425788" w:rsidRPr="002110AE" w:rsidRDefault="00425788" w:rsidP="00E20822">
            <w:pPr>
              <w:spacing w:line="360" w:lineRule="auto"/>
              <w:ind w:left="0" w:firstLine="0"/>
              <w:rPr>
                <w:color w:val="000000" w:themeColor="text1"/>
              </w:rPr>
            </w:pPr>
            <w:r w:rsidRPr="002110AE">
              <w:rPr>
                <w:color w:val="000000" w:themeColor="text1"/>
              </w:rPr>
              <w:t xml:space="preserve">Lớp dùng chung tạo mô tả phản hồi lỗi/ thành công về client. </w:t>
            </w:r>
          </w:p>
        </w:tc>
      </w:tr>
      <w:tr w:rsidR="00425788" w:rsidRPr="001F7E3A" w14:paraId="69EBD693" w14:textId="77777777" w:rsidTr="003E16C1">
        <w:tc>
          <w:tcPr>
            <w:tcW w:w="821" w:type="dxa"/>
          </w:tcPr>
          <w:p w14:paraId="2F997D9D" w14:textId="77777777" w:rsidR="00425788" w:rsidRDefault="00425788" w:rsidP="00E20822">
            <w:pPr>
              <w:spacing w:line="360" w:lineRule="auto"/>
              <w:ind w:left="0" w:firstLine="0"/>
            </w:pPr>
            <w:r>
              <w:t>3</w:t>
            </w:r>
          </w:p>
        </w:tc>
        <w:tc>
          <w:tcPr>
            <w:tcW w:w="3484" w:type="dxa"/>
          </w:tcPr>
          <w:p w14:paraId="2E74AB28" w14:textId="77777777" w:rsidR="00425788" w:rsidRPr="002110AE" w:rsidRDefault="00425788" w:rsidP="00E20822">
            <w:pPr>
              <w:spacing w:line="360" w:lineRule="auto"/>
              <w:ind w:firstLine="0"/>
              <w:rPr>
                <w:rFonts w:ascii="Courier New" w:hAnsi="Courier New" w:cs="Courier New"/>
                <w:color w:val="000000" w:themeColor="text1"/>
                <w:sz w:val="20"/>
                <w:szCs w:val="20"/>
                <w:lang w:eastAsia="ja-JP"/>
              </w:rPr>
            </w:pPr>
            <w:r w:rsidRPr="002110AE">
              <w:rPr>
                <w:rFonts w:ascii="Courier New" w:hAnsi="Courier New" w:cs="Courier New"/>
                <w:color w:val="000000" w:themeColor="text1"/>
                <w:sz w:val="20"/>
                <w:szCs w:val="20"/>
                <w:lang w:eastAsia="ja-JP"/>
              </w:rPr>
              <w:t>ValidateUtil</w:t>
            </w:r>
          </w:p>
        </w:tc>
        <w:tc>
          <w:tcPr>
            <w:tcW w:w="5035" w:type="dxa"/>
          </w:tcPr>
          <w:p w14:paraId="4CD6DD12" w14:textId="77777777" w:rsidR="00425788" w:rsidRPr="002110AE" w:rsidRDefault="00425788" w:rsidP="00E20822">
            <w:pPr>
              <w:spacing w:line="360" w:lineRule="auto"/>
              <w:ind w:left="0" w:firstLine="0"/>
              <w:rPr>
                <w:color w:val="000000" w:themeColor="text1"/>
              </w:rPr>
            </w:pPr>
            <w:r w:rsidRPr="002110AE">
              <w:rPr>
                <w:color w:val="000000" w:themeColor="text1"/>
              </w:rPr>
              <w:t>Lớp kiểm tra (cung cấp các hàm kiểm tra dùng chung)</w:t>
            </w:r>
          </w:p>
        </w:tc>
      </w:tr>
      <w:tr w:rsidR="00425788" w:rsidRPr="001F7E3A" w14:paraId="4CB5EA4F" w14:textId="77777777" w:rsidTr="003E16C1">
        <w:tc>
          <w:tcPr>
            <w:tcW w:w="821" w:type="dxa"/>
          </w:tcPr>
          <w:p w14:paraId="1793B9D8" w14:textId="77777777" w:rsidR="00425788" w:rsidRPr="001F7E3A" w:rsidRDefault="00425788" w:rsidP="00E20822">
            <w:pPr>
              <w:spacing w:line="360" w:lineRule="auto"/>
              <w:ind w:left="0" w:firstLine="0"/>
            </w:pPr>
            <w:r>
              <w:t>4</w:t>
            </w:r>
          </w:p>
        </w:tc>
        <w:tc>
          <w:tcPr>
            <w:tcW w:w="3484" w:type="dxa"/>
          </w:tcPr>
          <w:p w14:paraId="194D514A" w14:textId="77777777" w:rsidR="00425788" w:rsidRPr="002110AE" w:rsidRDefault="00425788" w:rsidP="00E20822">
            <w:pPr>
              <w:spacing w:line="360" w:lineRule="auto"/>
              <w:ind w:firstLine="0"/>
              <w:rPr>
                <w:rFonts w:ascii="Courier New" w:hAnsi="Courier New" w:cs="Courier New"/>
                <w:color w:val="000000" w:themeColor="text1"/>
                <w:sz w:val="20"/>
                <w:szCs w:val="20"/>
                <w:lang w:eastAsia="ja-JP"/>
              </w:rPr>
            </w:pPr>
            <w:r w:rsidRPr="002110AE">
              <w:rPr>
                <w:rFonts w:ascii="Courier New" w:hAnsi="Courier New" w:cs="Courier New"/>
                <w:color w:val="000000" w:themeColor="text1"/>
                <w:sz w:val="20"/>
                <w:szCs w:val="20"/>
                <w:lang w:eastAsia="ja-JP"/>
              </w:rPr>
              <w:t>Gson</w:t>
            </w:r>
          </w:p>
          <w:p w14:paraId="463431BD" w14:textId="77777777" w:rsidR="00425788" w:rsidRPr="002110AE" w:rsidRDefault="00425788" w:rsidP="00E20822">
            <w:pPr>
              <w:spacing w:line="360" w:lineRule="auto"/>
              <w:rPr>
                <w:rFonts w:ascii="Courier New" w:hAnsi="Courier New" w:cs="Courier New"/>
                <w:color w:val="000000" w:themeColor="text1"/>
                <w:sz w:val="20"/>
                <w:szCs w:val="20"/>
                <w:lang w:eastAsia="ja-JP"/>
              </w:rPr>
            </w:pPr>
          </w:p>
        </w:tc>
        <w:tc>
          <w:tcPr>
            <w:tcW w:w="5035" w:type="dxa"/>
          </w:tcPr>
          <w:p w14:paraId="5B64FFCB" w14:textId="77777777" w:rsidR="00425788" w:rsidRPr="002110AE" w:rsidRDefault="00425788" w:rsidP="00E20822">
            <w:pPr>
              <w:spacing w:line="360" w:lineRule="auto"/>
              <w:ind w:left="0" w:firstLine="0"/>
              <w:rPr>
                <w:color w:val="000000" w:themeColor="text1"/>
              </w:rPr>
            </w:pPr>
            <w:r w:rsidRPr="002110AE">
              <w:rPr>
                <w:color w:val="000000" w:themeColor="text1"/>
              </w:rPr>
              <w:t>Thư viện cung cấp tính năng tương tác với dữ liệu dạng JSON</w:t>
            </w:r>
          </w:p>
        </w:tc>
      </w:tr>
      <w:tr w:rsidR="00012506" w:rsidRPr="001F7E3A" w14:paraId="779EE4A5" w14:textId="77777777" w:rsidTr="003E16C1">
        <w:tc>
          <w:tcPr>
            <w:tcW w:w="821" w:type="dxa"/>
          </w:tcPr>
          <w:p w14:paraId="79EAB130" w14:textId="77777777" w:rsidR="00012506" w:rsidRDefault="00012506" w:rsidP="00E20822">
            <w:pPr>
              <w:spacing w:line="360" w:lineRule="auto"/>
              <w:ind w:left="0" w:firstLine="0"/>
            </w:pPr>
            <w:r>
              <w:t>5</w:t>
            </w:r>
          </w:p>
        </w:tc>
        <w:tc>
          <w:tcPr>
            <w:tcW w:w="3484" w:type="dxa"/>
          </w:tcPr>
          <w:p w14:paraId="3B9C6C22" w14:textId="77777777" w:rsidR="00012506" w:rsidRPr="002110AE" w:rsidRDefault="00012506" w:rsidP="00E20822">
            <w:pPr>
              <w:spacing w:line="360" w:lineRule="auto"/>
              <w:ind w:firstLine="0"/>
              <w:rPr>
                <w:rFonts w:ascii="Courier New" w:hAnsi="Courier New" w:cs="Courier New"/>
                <w:color w:val="000000" w:themeColor="text1"/>
                <w:sz w:val="20"/>
                <w:szCs w:val="20"/>
                <w:lang w:eastAsia="ja-JP"/>
              </w:rPr>
            </w:pPr>
            <w:r w:rsidRPr="002110AE">
              <w:rPr>
                <w:rFonts w:ascii="Courier New" w:hAnsi="Courier New" w:cs="Courier New"/>
                <w:color w:val="000000" w:themeColor="text1"/>
                <w:sz w:val="20"/>
                <w:szCs w:val="20"/>
                <w:lang w:eastAsia="ja-JP"/>
              </w:rPr>
              <w:t>dynamicAPI</w:t>
            </w:r>
          </w:p>
        </w:tc>
        <w:tc>
          <w:tcPr>
            <w:tcW w:w="5035" w:type="dxa"/>
          </w:tcPr>
          <w:p w14:paraId="7AED2B31" w14:textId="77777777" w:rsidR="00012506" w:rsidRPr="002110AE" w:rsidRDefault="00012506" w:rsidP="00E20822">
            <w:pPr>
              <w:spacing w:line="360" w:lineRule="auto"/>
              <w:ind w:left="0" w:firstLine="0"/>
              <w:rPr>
                <w:color w:val="000000" w:themeColor="text1"/>
              </w:rPr>
            </w:pPr>
            <w:r w:rsidRPr="002110AE">
              <w:rPr>
                <w:color w:val="000000" w:themeColor="text1"/>
              </w:rPr>
              <w:t>Hàm xử lý yêu cầu người dùng. Dựa trên tham số truyền vào để gọi tới thủ tục phù hợp</w:t>
            </w:r>
          </w:p>
        </w:tc>
      </w:tr>
    </w:tbl>
    <w:p w14:paraId="6361A243" w14:textId="77777777" w:rsidR="000F123E" w:rsidRDefault="000F123E" w:rsidP="00E20822">
      <w:pPr>
        <w:pStyle w:val="Heading3"/>
        <w:spacing w:before="120" w:after="60" w:line="360" w:lineRule="auto"/>
      </w:pPr>
      <w:r>
        <w:t xml:space="preserve">Tham số, kết nối của ứng dụng: </w:t>
      </w:r>
      <w:r w:rsidRPr="000F123E">
        <w:rPr>
          <w:bCs/>
        </w:rPr>
        <w:t>application.yaml</w:t>
      </w:r>
    </w:p>
    <w:tbl>
      <w:tblPr>
        <w:tblStyle w:val="TableGrid"/>
        <w:tblW w:w="0" w:type="auto"/>
        <w:tblInd w:w="10" w:type="dxa"/>
        <w:tblLook w:val="04A0" w:firstRow="1" w:lastRow="0" w:firstColumn="1" w:lastColumn="0" w:noHBand="0" w:noVBand="1"/>
      </w:tblPr>
      <w:tblGrid>
        <w:gridCol w:w="541"/>
        <w:gridCol w:w="1096"/>
        <w:gridCol w:w="7703"/>
      </w:tblGrid>
      <w:tr w:rsidR="000F123E" w:rsidRPr="001F7E3A" w14:paraId="6F206EAE" w14:textId="77777777" w:rsidTr="000F123E">
        <w:tc>
          <w:tcPr>
            <w:tcW w:w="467" w:type="dxa"/>
            <w:shd w:val="clear" w:color="auto" w:fill="BFBFBF" w:themeFill="background1" w:themeFillShade="BF"/>
          </w:tcPr>
          <w:p w14:paraId="339AC898" w14:textId="77777777" w:rsidR="000F123E" w:rsidRPr="001F7E3A" w:rsidRDefault="000F123E" w:rsidP="00E20822">
            <w:pPr>
              <w:spacing w:line="360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2488" w:type="dxa"/>
            <w:shd w:val="clear" w:color="auto" w:fill="BFBFBF" w:themeFill="background1" w:themeFillShade="BF"/>
          </w:tcPr>
          <w:p w14:paraId="540E4A68" w14:textId="77777777" w:rsidR="000F123E" w:rsidRPr="001F7E3A" w:rsidRDefault="000F123E" w:rsidP="00E20822">
            <w:pPr>
              <w:spacing w:line="360" w:lineRule="auto"/>
              <w:ind w:left="0" w:firstLine="0"/>
              <w:jc w:val="center"/>
              <w:rPr>
                <w:b/>
              </w:rPr>
            </w:pPr>
            <w:r w:rsidRPr="001F7E3A">
              <w:rPr>
                <w:b/>
              </w:rPr>
              <w:t>Tên</w:t>
            </w:r>
          </w:p>
        </w:tc>
        <w:tc>
          <w:tcPr>
            <w:tcW w:w="6385" w:type="dxa"/>
            <w:shd w:val="clear" w:color="auto" w:fill="BFBFBF" w:themeFill="background1" w:themeFillShade="BF"/>
          </w:tcPr>
          <w:p w14:paraId="434953CB" w14:textId="77777777" w:rsidR="000F123E" w:rsidRPr="001F7E3A" w:rsidRDefault="000F123E" w:rsidP="00E20822">
            <w:pPr>
              <w:spacing w:line="360" w:lineRule="auto"/>
              <w:ind w:left="0" w:firstLine="0"/>
              <w:jc w:val="center"/>
              <w:rPr>
                <w:b/>
              </w:rPr>
            </w:pPr>
            <w:r w:rsidRPr="001F7E3A">
              <w:rPr>
                <w:b/>
              </w:rPr>
              <w:t>Mô tả</w:t>
            </w:r>
          </w:p>
        </w:tc>
      </w:tr>
      <w:tr w:rsidR="000F123E" w:rsidRPr="001F7E3A" w14:paraId="6961B145" w14:textId="77777777" w:rsidTr="000F123E">
        <w:tc>
          <w:tcPr>
            <w:tcW w:w="467" w:type="dxa"/>
          </w:tcPr>
          <w:p w14:paraId="4A43048B" w14:textId="77777777" w:rsidR="000F123E" w:rsidRPr="001F7E3A" w:rsidRDefault="000F123E" w:rsidP="00E20822">
            <w:pPr>
              <w:spacing w:line="360" w:lineRule="auto"/>
              <w:ind w:left="0" w:firstLine="0"/>
            </w:pPr>
            <w:r w:rsidRPr="001F7E3A">
              <w:t>1</w:t>
            </w:r>
          </w:p>
        </w:tc>
        <w:tc>
          <w:tcPr>
            <w:tcW w:w="2488" w:type="dxa"/>
          </w:tcPr>
          <w:p w14:paraId="081221BD" w14:textId="77777777" w:rsidR="000F123E" w:rsidRPr="000F123E" w:rsidRDefault="000F123E" w:rsidP="00E20822">
            <w:pPr>
              <w:spacing w:line="360" w:lineRule="auto"/>
              <w:ind w:left="0" w:firstLine="0"/>
            </w:pPr>
            <w:r>
              <w:t>Port ứng dụng</w:t>
            </w:r>
          </w:p>
        </w:tc>
        <w:tc>
          <w:tcPr>
            <w:tcW w:w="6385" w:type="dxa"/>
          </w:tcPr>
          <w:p w14:paraId="3AA50FF3" w14:textId="77777777" w:rsidR="000F123E" w:rsidRPr="001F7E3A" w:rsidRDefault="000F123E" w:rsidP="00E20822">
            <w:pPr>
              <w:spacing w:line="360" w:lineRule="auto"/>
              <w:ind w:left="0" w:firstLine="0"/>
            </w:pPr>
            <w:r w:rsidRPr="000F123E">
              <w:t>server:</w:t>
            </w:r>
            <w:r w:rsidRPr="000F123E">
              <w:br/>
              <w:t xml:space="preserve">  port: 8089</w:t>
            </w:r>
          </w:p>
        </w:tc>
      </w:tr>
      <w:tr w:rsidR="000F123E" w:rsidRPr="001F7E3A" w14:paraId="34882114" w14:textId="77777777" w:rsidTr="000F123E">
        <w:tc>
          <w:tcPr>
            <w:tcW w:w="467" w:type="dxa"/>
          </w:tcPr>
          <w:p w14:paraId="63DA95A8" w14:textId="77777777" w:rsidR="000F123E" w:rsidRPr="001F7E3A" w:rsidRDefault="000F123E" w:rsidP="00E20822">
            <w:pPr>
              <w:spacing w:line="360" w:lineRule="auto"/>
              <w:ind w:left="0" w:firstLine="0"/>
            </w:pPr>
            <w:r>
              <w:lastRenderedPageBreak/>
              <w:t>2</w:t>
            </w:r>
          </w:p>
        </w:tc>
        <w:tc>
          <w:tcPr>
            <w:tcW w:w="2488" w:type="dxa"/>
          </w:tcPr>
          <w:p w14:paraId="53AC35F5" w14:textId="77777777" w:rsidR="000F123E" w:rsidRPr="000F123E" w:rsidRDefault="000F123E" w:rsidP="00E20822">
            <w:pPr>
              <w:spacing w:line="360" w:lineRule="auto"/>
              <w:ind w:left="0" w:firstLine="0"/>
            </w:pPr>
            <w:r>
              <w:t>Kết nối keycloak</w:t>
            </w:r>
          </w:p>
        </w:tc>
        <w:tc>
          <w:tcPr>
            <w:tcW w:w="6385" w:type="dxa"/>
          </w:tcPr>
          <w:p w14:paraId="109ECF60" w14:textId="77777777" w:rsidR="000F123E" w:rsidRPr="000F123E" w:rsidRDefault="000F123E" w:rsidP="00E20822">
            <w:pPr>
              <w:spacing w:line="360" w:lineRule="auto"/>
              <w:ind w:left="0" w:firstLine="0"/>
              <w:rPr>
                <w:sz w:val="20"/>
                <w:szCs w:val="20"/>
              </w:rPr>
            </w:pPr>
            <w:r w:rsidRPr="000F123E">
              <w:rPr>
                <w:sz w:val="20"/>
                <w:szCs w:val="20"/>
              </w:rPr>
              <w:t>spring:</w:t>
            </w:r>
            <w:r w:rsidRPr="000F123E">
              <w:rPr>
                <w:sz w:val="20"/>
                <w:szCs w:val="20"/>
              </w:rPr>
              <w:br/>
              <w:t xml:space="preserve">  security:</w:t>
            </w:r>
            <w:r w:rsidRPr="000F123E">
              <w:rPr>
                <w:sz w:val="20"/>
                <w:szCs w:val="20"/>
              </w:rPr>
              <w:br/>
              <w:t xml:space="preserve">    oauth2:</w:t>
            </w:r>
            <w:r w:rsidRPr="000F123E">
              <w:rPr>
                <w:sz w:val="20"/>
                <w:szCs w:val="20"/>
              </w:rPr>
              <w:br/>
              <w:t xml:space="preserve">      resourceserver:</w:t>
            </w:r>
            <w:r w:rsidRPr="000F123E">
              <w:rPr>
                <w:sz w:val="20"/>
                <w:szCs w:val="20"/>
              </w:rPr>
              <w:br/>
              <w:t xml:space="preserve">        url:${keycloak_url}</w:t>
            </w:r>
            <w:r w:rsidRPr="000F123E">
              <w:rPr>
                <w:sz w:val="20"/>
                <w:szCs w:val="20"/>
              </w:rPr>
              <w:br/>
              <w:t xml:space="preserve">        realm:${keycloak_realm}</w:t>
            </w:r>
            <w:r w:rsidRPr="000F123E">
              <w:rPr>
                <w:sz w:val="20"/>
                <w:szCs w:val="20"/>
              </w:rPr>
              <w:br/>
              <w:t xml:space="preserve">        jwt:</w:t>
            </w:r>
            <w:r w:rsidRPr="000F123E">
              <w:rPr>
                <w:sz w:val="20"/>
                <w:szCs w:val="20"/>
              </w:rPr>
              <w:br/>
              <w:t xml:space="preserve">          issuer-uri: ${spring.security.oauth2.resourceserver.url}/realms/${spring.security.oauth2.resourceserver.realm}</w:t>
            </w:r>
            <w:r w:rsidRPr="000F123E">
              <w:rPr>
                <w:sz w:val="20"/>
                <w:szCs w:val="20"/>
              </w:rPr>
              <w:br/>
              <w:t xml:space="preserve">          jwk-set-uri: ${spring.security.oauth2.resourceserver.jwt.issuer-uri}/protocol/openid-connect/certs</w:t>
            </w:r>
          </w:p>
          <w:p w14:paraId="37864169" w14:textId="77777777" w:rsidR="000F123E" w:rsidRDefault="000F123E" w:rsidP="00E20822">
            <w:pPr>
              <w:spacing w:line="360" w:lineRule="auto"/>
              <w:ind w:left="0" w:firstLine="0"/>
            </w:pPr>
          </w:p>
        </w:tc>
      </w:tr>
      <w:tr w:rsidR="000F123E" w:rsidRPr="001F7E3A" w14:paraId="1D60413F" w14:textId="77777777" w:rsidTr="000F123E">
        <w:tc>
          <w:tcPr>
            <w:tcW w:w="467" w:type="dxa"/>
          </w:tcPr>
          <w:p w14:paraId="6569BE20" w14:textId="77777777" w:rsidR="000F123E" w:rsidRDefault="000F123E" w:rsidP="00E20822">
            <w:pPr>
              <w:spacing w:line="360" w:lineRule="auto"/>
              <w:ind w:left="0" w:firstLine="0"/>
            </w:pPr>
            <w:r>
              <w:t>3</w:t>
            </w:r>
          </w:p>
        </w:tc>
        <w:tc>
          <w:tcPr>
            <w:tcW w:w="2488" w:type="dxa"/>
          </w:tcPr>
          <w:p w14:paraId="24AFC4DE" w14:textId="77777777" w:rsidR="000F123E" w:rsidRPr="000F123E" w:rsidRDefault="000F123E" w:rsidP="00E20822">
            <w:pPr>
              <w:spacing w:line="360" w:lineRule="auto"/>
              <w:ind w:left="0" w:firstLine="0"/>
            </w:pPr>
            <w:r>
              <w:t>Kết nối CSDL Oracle</w:t>
            </w:r>
          </w:p>
        </w:tc>
        <w:tc>
          <w:tcPr>
            <w:tcW w:w="6385" w:type="dxa"/>
          </w:tcPr>
          <w:p w14:paraId="06203A11" w14:textId="77777777" w:rsidR="000F123E" w:rsidRPr="000F123E" w:rsidRDefault="000F123E" w:rsidP="00E20822">
            <w:pPr>
              <w:spacing w:line="360" w:lineRule="auto"/>
              <w:ind w:left="0" w:firstLine="0"/>
              <w:rPr>
                <w:sz w:val="20"/>
                <w:szCs w:val="20"/>
              </w:rPr>
            </w:pPr>
            <w:r w:rsidRPr="000F123E">
              <w:rPr>
                <w:sz w:val="20"/>
                <w:szCs w:val="20"/>
              </w:rPr>
              <w:t>datasource:</w:t>
            </w:r>
            <w:r w:rsidRPr="000F123E">
              <w:rPr>
                <w:sz w:val="20"/>
                <w:szCs w:val="20"/>
              </w:rPr>
              <w:br/>
              <w:t xml:space="preserve">  url:jdbc:oracle:thin:@//${oracle_bh_url}/${oracle_bh_sid}</w:t>
            </w:r>
            <w:r w:rsidRPr="000F123E">
              <w:rPr>
                <w:sz w:val="20"/>
                <w:szCs w:val="20"/>
              </w:rPr>
              <w:br/>
              <w:t xml:space="preserve">  username:${oracle_bh_username}</w:t>
            </w:r>
            <w:r w:rsidRPr="000F123E">
              <w:rPr>
                <w:sz w:val="20"/>
                <w:szCs w:val="20"/>
              </w:rPr>
              <w:br/>
              <w:t xml:space="preserve">  password:${oracle_bh_password}</w:t>
            </w:r>
            <w:r w:rsidRPr="000F123E">
              <w:rPr>
                <w:sz w:val="20"/>
                <w:szCs w:val="20"/>
              </w:rPr>
              <w:br/>
              <w:t xml:space="preserve">  testWhileIdle:true</w:t>
            </w:r>
            <w:r w:rsidRPr="000F123E">
              <w:rPr>
                <w:sz w:val="20"/>
                <w:szCs w:val="20"/>
              </w:rPr>
              <w:br/>
              <w:t xml:space="preserve">  dbcp2:</w:t>
            </w:r>
            <w:r w:rsidRPr="000F123E">
              <w:rPr>
                <w:sz w:val="20"/>
                <w:szCs w:val="20"/>
              </w:rPr>
              <w:br/>
              <w:t xml:space="preserve">    validation-query:SELECT</w:t>
            </w:r>
            <w:r>
              <w:rPr>
                <w:sz w:val="20"/>
                <w:szCs w:val="20"/>
              </w:rPr>
              <w:t xml:space="preserve"> </w:t>
            </w:r>
            <w:r w:rsidRPr="000F123E">
              <w:rPr>
                <w:sz w:val="20"/>
                <w:szCs w:val="20"/>
              </w:rPr>
              <w:t>1</w:t>
            </w:r>
            <w:r w:rsidRPr="000F123E">
              <w:rPr>
                <w:sz w:val="20"/>
                <w:szCs w:val="20"/>
              </w:rPr>
              <w:br/>
              <w:t xml:space="preserve">  hikari:</w:t>
            </w:r>
            <w:r w:rsidRPr="000F123E">
              <w:rPr>
                <w:sz w:val="20"/>
                <w:szCs w:val="20"/>
              </w:rPr>
              <w:br/>
              <w:t xml:space="preserve">    max-lifetime: 30000 #tuổi thọ tối đa của 1 connect trong pool</w:t>
            </w:r>
            <w:r w:rsidRPr="000F123E">
              <w:rPr>
                <w:sz w:val="20"/>
                <w:szCs w:val="20"/>
              </w:rPr>
              <w:br/>
              <w:t xml:space="preserve">    connection-timeout: 30000 #Thời gian tối đa mà client chừ connect từ pool</w:t>
            </w:r>
            <w:r w:rsidRPr="000F123E">
              <w:rPr>
                <w:sz w:val="20"/>
                <w:szCs w:val="20"/>
              </w:rPr>
              <w:br/>
              <w:t xml:space="preserve">    maximum-pool-size: 25 #Số lượng connect tối đa đến CSDL</w:t>
            </w:r>
            <w:r w:rsidRPr="000F123E">
              <w:rPr>
                <w:sz w:val="20"/>
                <w:szCs w:val="20"/>
              </w:rPr>
              <w:br/>
              <w:t xml:space="preserve">  driver-class-name: oracle.jdbc.driver.OracleDriver</w:t>
            </w:r>
          </w:p>
        </w:tc>
      </w:tr>
      <w:tr w:rsidR="000F123E" w:rsidRPr="001F7E3A" w14:paraId="6198EB3A" w14:textId="77777777" w:rsidTr="000F123E">
        <w:tc>
          <w:tcPr>
            <w:tcW w:w="467" w:type="dxa"/>
          </w:tcPr>
          <w:p w14:paraId="10B3C1AA" w14:textId="77777777" w:rsidR="000F123E" w:rsidRPr="001F7E3A" w:rsidRDefault="000F123E" w:rsidP="00E20822">
            <w:pPr>
              <w:spacing w:line="360" w:lineRule="auto"/>
              <w:ind w:left="0" w:firstLine="0"/>
            </w:pPr>
            <w:r>
              <w:t>4</w:t>
            </w:r>
          </w:p>
        </w:tc>
        <w:tc>
          <w:tcPr>
            <w:tcW w:w="2488" w:type="dxa"/>
          </w:tcPr>
          <w:p w14:paraId="5B195DF0" w14:textId="77777777" w:rsidR="000F123E" w:rsidRPr="000F123E" w:rsidRDefault="000F123E" w:rsidP="00E20822">
            <w:pPr>
              <w:spacing w:line="360" w:lineRule="auto"/>
              <w:ind w:left="0" w:firstLine="0"/>
            </w:pPr>
            <w:r>
              <w:t>Cấu hình dung lượng file</w:t>
            </w:r>
          </w:p>
        </w:tc>
        <w:tc>
          <w:tcPr>
            <w:tcW w:w="6385" w:type="dxa"/>
          </w:tcPr>
          <w:p w14:paraId="7735AF74" w14:textId="77777777" w:rsidR="000F123E" w:rsidRPr="004E4FC5" w:rsidRDefault="000F123E" w:rsidP="00E20822">
            <w:pPr>
              <w:spacing w:line="360" w:lineRule="auto"/>
              <w:ind w:left="0" w:firstLine="0"/>
              <w:rPr>
                <w:sz w:val="20"/>
                <w:szCs w:val="20"/>
              </w:rPr>
            </w:pPr>
            <w:r w:rsidRPr="000F123E">
              <w:rPr>
                <w:sz w:val="20"/>
                <w:szCs w:val="20"/>
              </w:rPr>
              <w:t>servlet:</w:t>
            </w:r>
            <w:r w:rsidRPr="000F123E">
              <w:rPr>
                <w:sz w:val="20"/>
                <w:szCs w:val="20"/>
              </w:rPr>
              <w:br/>
              <w:t xml:space="preserve">  multipart:</w:t>
            </w:r>
            <w:r w:rsidRPr="000F123E">
              <w:rPr>
                <w:sz w:val="20"/>
                <w:szCs w:val="20"/>
              </w:rPr>
              <w:br/>
              <w:t xml:space="preserve">    enabled:true</w:t>
            </w:r>
            <w:r w:rsidRPr="000F123E">
              <w:rPr>
                <w:sz w:val="20"/>
                <w:szCs w:val="20"/>
              </w:rPr>
              <w:br/>
              <w:t xml:space="preserve">    file-size-threshold:2KB</w:t>
            </w:r>
            <w:r w:rsidRPr="000F123E">
              <w:rPr>
                <w:sz w:val="20"/>
                <w:szCs w:val="20"/>
              </w:rPr>
              <w:br/>
              <w:t xml:space="preserve">    max-file-size:50MB</w:t>
            </w:r>
            <w:r w:rsidRPr="000F123E">
              <w:rPr>
                <w:sz w:val="20"/>
                <w:szCs w:val="20"/>
              </w:rPr>
              <w:br/>
              <w:t xml:space="preserve">    max-request-size: 50MB</w:t>
            </w:r>
          </w:p>
        </w:tc>
      </w:tr>
      <w:tr w:rsidR="000F123E" w:rsidRPr="001F7E3A" w14:paraId="711970BA" w14:textId="77777777" w:rsidTr="000F123E">
        <w:tc>
          <w:tcPr>
            <w:tcW w:w="467" w:type="dxa"/>
          </w:tcPr>
          <w:p w14:paraId="4284F41A" w14:textId="77777777" w:rsidR="000F123E" w:rsidRDefault="000F123E" w:rsidP="00E20822">
            <w:pPr>
              <w:spacing w:line="360" w:lineRule="auto"/>
              <w:ind w:left="0" w:firstLine="0"/>
            </w:pPr>
            <w:r>
              <w:t>5</w:t>
            </w:r>
          </w:p>
        </w:tc>
        <w:tc>
          <w:tcPr>
            <w:tcW w:w="2488" w:type="dxa"/>
          </w:tcPr>
          <w:p w14:paraId="01954FBB" w14:textId="77777777" w:rsidR="000F123E" w:rsidRPr="000F123E" w:rsidRDefault="004E4FC5" w:rsidP="00E20822">
            <w:pPr>
              <w:spacing w:line="360" w:lineRule="auto"/>
              <w:ind w:left="0" w:firstLine="0"/>
            </w:pPr>
            <w:r>
              <w:t xml:space="preserve">Cấu hình </w:t>
            </w:r>
            <w:r>
              <w:lastRenderedPageBreak/>
              <w:t>keycloak client</w:t>
            </w:r>
          </w:p>
        </w:tc>
        <w:tc>
          <w:tcPr>
            <w:tcW w:w="6385" w:type="dxa"/>
          </w:tcPr>
          <w:p w14:paraId="58207AF2" w14:textId="77777777" w:rsidR="000F123E" w:rsidRPr="004E4FC5" w:rsidRDefault="004E4FC5" w:rsidP="00E20822">
            <w:pPr>
              <w:spacing w:line="360" w:lineRule="auto"/>
              <w:ind w:left="0" w:firstLine="0"/>
              <w:rPr>
                <w:sz w:val="20"/>
                <w:szCs w:val="20"/>
              </w:rPr>
            </w:pPr>
            <w:r w:rsidRPr="004E4FC5">
              <w:rPr>
                <w:sz w:val="20"/>
                <w:szCs w:val="20"/>
              </w:rPr>
              <w:lastRenderedPageBreak/>
              <w:t>jwt:</w:t>
            </w:r>
            <w:r w:rsidRPr="004E4FC5">
              <w:rPr>
                <w:sz w:val="20"/>
                <w:szCs w:val="20"/>
              </w:rPr>
              <w:br/>
              <w:t xml:space="preserve">  auth:</w:t>
            </w:r>
            <w:r w:rsidRPr="004E4FC5">
              <w:rPr>
                <w:sz w:val="20"/>
                <w:szCs w:val="20"/>
              </w:rPr>
              <w:br/>
              <w:t xml:space="preserve">    converter:</w:t>
            </w:r>
            <w:r w:rsidRPr="004E4FC5">
              <w:rPr>
                <w:sz w:val="20"/>
                <w:szCs w:val="20"/>
              </w:rPr>
              <w:br/>
            </w:r>
            <w:r w:rsidRPr="004E4FC5">
              <w:rPr>
                <w:sz w:val="20"/>
                <w:szCs w:val="20"/>
              </w:rPr>
              <w:lastRenderedPageBreak/>
              <w:t xml:space="preserve">      resource-id:${keycloak_client}</w:t>
            </w:r>
            <w:r w:rsidRPr="004E4FC5">
              <w:rPr>
                <w:sz w:val="20"/>
                <w:szCs w:val="20"/>
              </w:rPr>
              <w:br/>
              <w:t xml:space="preserve">      principle-attribute: preferred_username</w:t>
            </w:r>
          </w:p>
        </w:tc>
      </w:tr>
      <w:tr w:rsidR="004E4FC5" w:rsidRPr="001F7E3A" w14:paraId="7178F0F4" w14:textId="77777777" w:rsidTr="000F123E">
        <w:tc>
          <w:tcPr>
            <w:tcW w:w="467" w:type="dxa"/>
          </w:tcPr>
          <w:p w14:paraId="78067A91" w14:textId="77777777" w:rsidR="004E4FC5" w:rsidRDefault="004E4FC5" w:rsidP="00E20822">
            <w:pPr>
              <w:spacing w:line="360" w:lineRule="auto"/>
              <w:ind w:left="0" w:firstLine="0"/>
            </w:pPr>
            <w:r>
              <w:lastRenderedPageBreak/>
              <w:t>6</w:t>
            </w:r>
          </w:p>
        </w:tc>
        <w:tc>
          <w:tcPr>
            <w:tcW w:w="2488" w:type="dxa"/>
          </w:tcPr>
          <w:p w14:paraId="2B98F534" w14:textId="77777777" w:rsidR="004E4FC5" w:rsidRDefault="004E4FC5" w:rsidP="00E20822">
            <w:pPr>
              <w:spacing w:line="360" w:lineRule="auto"/>
              <w:ind w:left="0" w:firstLine="0"/>
            </w:pPr>
            <w:r>
              <w:t>Cấu hình CORS</w:t>
            </w:r>
          </w:p>
        </w:tc>
        <w:tc>
          <w:tcPr>
            <w:tcW w:w="6385" w:type="dxa"/>
          </w:tcPr>
          <w:p w14:paraId="26038E5B" w14:textId="77777777" w:rsidR="004E4FC5" w:rsidRPr="004E4FC5" w:rsidRDefault="004E4FC5" w:rsidP="00E20822">
            <w:pPr>
              <w:spacing w:line="360" w:lineRule="auto"/>
              <w:ind w:left="0" w:firstLine="0"/>
              <w:rPr>
                <w:sz w:val="20"/>
                <w:szCs w:val="20"/>
              </w:rPr>
            </w:pPr>
            <w:r w:rsidRPr="004E4FC5">
              <w:rPr>
                <w:sz w:val="20"/>
                <w:szCs w:val="20"/>
              </w:rPr>
              <w:t>cors:</w:t>
            </w:r>
            <w:r w:rsidRPr="004E4FC5">
              <w:rPr>
                <w:sz w:val="20"/>
                <w:szCs w:val="20"/>
              </w:rPr>
              <w:br/>
              <w:t xml:space="preserve">  allow-orgins: ${cors_allow_orgins}</w:t>
            </w:r>
          </w:p>
        </w:tc>
      </w:tr>
    </w:tbl>
    <w:p w14:paraId="47C0ADD0" w14:textId="77777777" w:rsidR="000F123E" w:rsidRPr="000F123E" w:rsidRDefault="000F123E" w:rsidP="00E20822">
      <w:pPr>
        <w:spacing w:after="0" w:line="360" w:lineRule="auto"/>
      </w:pPr>
    </w:p>
    <w:p w14:paraId="45D8D110" w14:textId="77777777" w:rsidR="00184909" w:rsidRDefault="0093052D" w:rsidP="00E20822">
      <w:pPr>
        <w:pStyle w:val="11"/>
        <w:spacing w:after="60" w:line="360" w:lineRule="auto"/>
        <w:ind w:left="360"/>
      </w:pPr>
      <w:r>
        <w:t>Khởi chạy</w:t>
      </w:r>
      <w:r w:rsidR="00184909">
        <w:t xml:space="preserve"> ứng dụng</w:t>
      </w:r>
    </w:p>
    <w:p w14:paraId="29D93E1D" w14:textId="77777777" w:rsidR="0093052D" w:rsidRPr="00184909" w:rsidRDefault="0093052D" w:rsidP="00E20822">
      <w:pPr>
        <w:pStyle w:val="Heading3"/>
        <w:spacing w:before="120" w:after="60" w:line="360" w:lineRule="auto"/>
        <w:ind w:left="72"/>
      </w:pPr>
      <w:r>
        <w:t>Build ứng dụng</w:t>
      </w:r>
    </w:p>
    <w:p w14:paraId="0E309636" w14:textId="77777777" w:rsidR="0093052D" w:rsidRDefault="0093052D" w:rsidP="00E20822">
      <w:pPr>
        <w:pStyle w:val="Mc1"/>
        <w:spacing w:after="60" w:line="360" w:lineRule="auto"/>
      </w:pPr>
      <w:r>
        <w:t xml:space="preserve">Tại cửa sổ Gradle: </w:t>
      </w:r>
    </w:p>
    <w:p w14:paraId="78FF4784" w14:textId="77777777" w:rsidR="0093052D" w:rsidRDefault="0093052D" w:rsidP="00E20822">
      <w:pPr>
        <w:pStyle w:val="Mc1"/>
        <w:numPr>
          <w:ilvl w:val="0"/>
          <w:numId w:val="0"/>
        </w:numPr>
        <w:spacing w:after="60" w:line="360" w:lineRule="auto"/>
      </w:pPr>
      <w:r>
        <w:rPr>
          <w:noProof/>
          <w14:ligatures w14:val="standardContextual"/>
        </w:rPr>
        <w:lastRenderedPageBreak/>
        <w:drawing>
          <wp:inline distT="0" distB="0" distL="0" distR="0" wp14:anchorId="2D6F9B98" wp14:editId="2DB0E199">
            <wp:extent cx="5943600" cy="7012305"/>
            <wp:effectExtent l="0" t="0" r="0" b="0"/>
            <wp:docPr id="5378075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80757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012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67921B" w14:textId="7FED534D" w:rsidR="0093052D" w:rsidRDefault="0093052D" w:rsidP="00E20822">
      <w:pPr>
        <w:pStyle w:val="Mc1"/>
        <w:spacing w:after="60" w:line="360" w:lineRule="auto"/>
      </w:pPr>
      <w:r>
        <w:t>Build: để compile mã nguồn, xử lý dependency đóng gói ứng dụng. Kết quả sẽ xuất dữ liệu vào thư mục build.</w:t>
      </w:r>
    </w:p>
    <w:p w14:paraId="445CF917" w14:textId="77777777" w:rsidR="0093052D" w:rsidRDefault="0093052D" w:rsidP="00E20822">
      <w:pPr>
        <w:pStyle w:val="Mc1"/>
        <w:spacing w:after="60" w:line="360" w:lineRule="auto"/>
      </w:pPr>
      <w:r>
        <w:t>Clean: remove thư mục build</w:t>
      </w:r>
    </w:p>
    <w:p w14:paraId="3DCCB4C2" w14:textId="77777777" w:rsidR="0093052D" w:rsidRDefault="0093052D" w:rsidP="00E20822">
      <w:pPr>
        <w:pStyle w:val="Mc1"/>
        <w:spacing w:after="60" w:line="360" w:lineRule="auto"/>
      </w:pPr>
      <w:r>
        <w:lastRenderedPageBreak/>
        <w:t>Jar: đóng gói ứng dụng</w:t>
      </w:r>
    </w:p>
    <w:p w14:paraId="713F424D" w14:textId="77777777" w:rsidR="00D30C01" w:rsidRDefault="00D30C01" w:rsidP="00E20822">
      <w:pPr>
        <w:pStyle w:val="Heading3"/>
        <w:spacing w:before="120" w:after="60" w:line="360" w:lineRule="auto"/>
        <w:ind w:left="72"/>
      </w:pPr>
      <w:r>
        <w:t>Cấu hình biến môi trường trong intellij</w:t>
      </w:r>
    </w:p>
    <w:p w14:paraId="22DF7D49" w14:textId="77777777" w:rsidR="00D30C01" w:rsidRDefault="00D30C01" w:rsidP="00E20822">
      <w:pPr>
        <w:pStyle w:val="Mc1"/>
        <w:spacing w:after="60" w:line="360" w:lineRule="auto"/>
      </w:pPr>
      <w:r>
        <w:t xml:space="preserve">Trong màn hình Intellj, chọn </w:t>
      </w:r>
      <w:r w:rsidR="00C5523D">
        <w:t xml:space="preserve">Menu </w:t>
      </w:r>
      <w:r w:rsidR="00C5523D">
        <w:sym w:font="Wingdings" w:char="F0E0"/>
      </w:r>
      <w:r w:rsidR="00C5523D">
        <w:t xml:space="preserve"> Run </w:t>
      </w:r>
      <w:r w:rsidR="00C5523D">
        <w:sym w:font="Wingdings" w:char="F0E0"/>
      </w:r>
      <w:r w:rsidR="00C5523D">
        <w:t xml:space="preserve"> Chọn Edit Configurations</w:t>
      </w:r>
    </w:p>
    <w:p w14:paraId="72D60FFD" w14:textId="77777777" w:rsidR="00C5523D" w:rsidRDefault="00C5523D" w:rsidP="00E20822">
      <w:pPr>
        <w:pStyle w:val="Mc1"/>
        <w:spacing w:after="60" w:line="360" w:lineRule="auto"/>
      </w:pPr>
      <w:r>
        <w:t>Trong màn hình Run/Debug Configurations, tại mục Environment variables. Nhập thông tin biến môi trường phù hợp với cấu hình trong file application.yaml</w:t>
      </w:r>
    </w:p>
    <w:p w14:paraId="19305F23" w14:textId="77777777" w:rsidR="00C5523D" w:rsidRDefault="00C5523D" w:rsidP="00E20822">
      <w:pPr>
        <w:pStyle w:val="Mc1"/>
        <w:spacing w:after="60" w:line="360" w:lineRule="auto"/>
      </w:pPr>
      <w:r>
        <w:t xml:space="preserve">Ví dụ: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5523D" w14:paraId="7CA1FC6E" w14:textId="77777777" w:rsidTr="00C5523D">
        <w:tc>
          <w:tcPr>
            <w:tcW w:w="9350" w:type="dxa"/>
          </w:tcPr>
          <w:p w14:paraId="6FBE8FDD" w14:textId="77777777" w:rsidR="00C5523D" w:rsidRDefault="00C5523D" w:rsidP="00E20822">
            <w:pPr>
              <w:pStyle w:val="Mc1"/>
              <w:numPr>
                <w:ilvl w:val="0"/>
                <w:numId w:val="0"/>
              </w:numPr>
              <w:spacing w:line="360" w:lineRule="auto"/>
            </w:pPr>
            <w:r w:rsidRPr="00C5523D">
              <w:t>keycloak_url=https://dev-keycloak-vdigital.vn;keycloak_realm=bh;keycloak_client=bh-rest-api;oracle_bh_url=172.16.50.5:1521;oracle_bh_sid=ORCLCDB;oracle_bh_username=tcdn_moi_adan;oracle_bh_password=Vdi2024;cors_allow_orgins=172.16.16.172, http://172.16.16.172, http://localhost:3000, http://172.16.16.193:3000, https://dev-bh-vdigital.vn</w:t>
            </w:r>
          </w:p>
        </w:tc>
      </w:tr>
    </w:tbl>
    <w:p w14:paraId="6D5DFE92" w14:textId="77777777" w:rsidR="002A2420" w:rsidRDefault="00D30C01" w:rsidP="00E20822">
      <w:pPr>
        <w:pStyle w:val="Heading3"/>
        <w:spacing w:before="120" w:after="60" w:line="360" w:lineRule="auto"/>
        <w:ind w:left="72"/>
      </w:pPr>
      <w:r>
        <w:t>Debug</w:t>
      </w:r>
    </w:p>
    <w:p w14:paraId="49FC158F" w14:textId="77777777" w:rsidR="00C5523D" w:rsidRDefault="00C5523D" w:rsidP="00E20822">
      <w:pPr>
        <w:pStyle w:val="Mc1"/>
        <w:spacing w:after="60" w:line="360" w:lineRule="auto"/>
      </w:pPr>
      <w:r>
        <w:t xml:space="preserve">Trong màn hình Intellj, chọn Menu </w:t>
      </w:r>
      <w:r>
        <w:sym w:font="Wingdings" w:char="F0E0"/>
      </w:r>
      <w:r>
        <w:t xml:space="preserve"> Run </w:t>
      </w:r>
      <w:r>
        <w:sym w:font="Wingdings" w:char="F0E0"/>
      </w:r>
      <w:r>
        <w:t xml:space="preserve"> Debug/Run.</w:t>
      </w:r>
    </w:p>
    <w:p w14:paraId="66D3E5CA" w14:textId="77777777" w:rsidR="00C5523D" w:rsidRDefault="00C5523D" w:rsidP="00E20822">
      <w:pPr>
        <w:pStyle w:val="Mc1"/>
        <w:spacing w:after="60" w:line="360" w:lineRule="auto"/>
      </w:pPr>
      <w:r>
        <w:t xml:space="preserve">Chọn file </w:t>
      </w:r>
      <w:r w:rsidR="0046247B">
        <w:t xml:space="preserve">springboot </w:t>
      </w:r>
      <w:r>
        <w:t xml:space="preserve">Application của </w:t>
      </w:r>
      <w:r w:rsidR="0046247B">
        <w:t>ứng dụng</w:t>
      </w:r>
      <w:r>
        <w:t>.</w:t>
      </w:r>
    </w:p>
    <w:p w14:paraId="6A23643A" w14:textId="77777777" w:rsidR="0046247B" w:rsidRDefault="0046247B" w:rsidP="00E20822">
      <w:pPr>
        <w:pStyle w:val="Mc1"/>
        <w:numPr>
          <w:ilvl w:val="0"/>
          <w:numId w:val="0"/>
        </w:numPr>
        <w:spacing w:after="60" w:line="360" w:lineRule="auto"/>
        <w:ind w:left="360" w:hanging="360"/>
        <w:rPr>
          <w:i/>
          <w:iCs/>
        </w:rPr>
      </w:pPr>
      <w:r w:rsidRPr="0046247B">
        <w:rPr>
          <w:i/>
          <w:iCs/>
        </w:rPr>
        <w:t>Hoặc lựa trọn trên thanh công cụ</w:t>
      </w:r>
    </w:p>
    <w:p w14:paraId="6AC8E9D9" w14:textId="77777777" w:rsidR="0046247B" w:rsidRDefault="0046247B" w:rsidP="0046247B">
      <w:pPr>
        <w:spacing w:after="60" w:line="240" w:lineRule="auto"/>
      </w:pPr>
      <w:r>
        <w:rPr>
          <w:noProof/>
          <w14:ligatures w14:val="standardContextual"/>
        </w:rPr>
        <w:drawing>
          <wp:inline distT="0" distB="0" distL="0" distR="0" wp14:anchorId="75CB7A14" wp14:editId="1A1746C1">
            <wp:extent cx="5943600" cy="1303020"/>
            <wp:effectExtent l="0" t="0" r="0" b="0"/>
            <wp:docPr id="18381543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815434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0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690022" w14:textId="126BC3AB" w:rsidR="00D97BE4" w:rsidRDefault="00D97BE4" w:rsidP="0046247B">
      <w:pPr>
        <w:spacing w:after="60" w:line="240" w:lineRule="auto"/>
      </w:pPr>
      <w:r>
        <w:t>3.4. Devploy Api bằng Docker</w:t>
      </w:r>
    </w:p>
    <w:p w14:paraId="45E588B8" w14:textId="0A490CC7" w:rsidR="00D97BE4" w:rsidRDefault="00D97BE4" w:rsidP="0046247B">
      <w:pPr>
        <w:spacing w:after="60" w:line="240" w:lineRule="auto"/>
      </w:pPr>
      <w:r>
        <w:t>- B1: Bulid Api Core ra file .jar</w:t>
      </w:r>
    </w:p>
    <w:p w14:paraId="3F2C4D41" w14:textId="0582B96C" w:rsidR="00D97BE4" w:rsidRDefault="00D97BE4" w:rsidP="0046247B">
      <w:pPr>
        <w:spacing w:after="60" w:line="240" w:lineRule="auto"/>
      </w:pPr>
      <w:r w:rsidRPr="00D97BE4">
        <w:lastRenderedPageBreak/>
        <w:drawing>
          <wp:inline distT="0" distB="0" distL="0" distR="0" wp14:anchorId="271A0702" wp14:editId="2E08C742">
            <wp:extent cx="5943600" cy="4568190"/>
            <wp:effectExtent l="0" t="0" r="0" b="3810"/>
            <wp:docPr id="21217294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172945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68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  <w:t>- B2: Vào thử mục chưa project Core-Service -&gt; build -&gt; libs</w:t>
      </w:r>
    </w:p>
    <w:p w14:paraId="1B2575E5" w14:textId="4BA73CB3" w:rsidR="00D97BE4" w:rsidRDefault="00D97BE4" w:rsidP="0046247B">
      <w:pPr>
        <w:spacing w:after="60" w:line="240" w:lineRule="auto"/>
      </w:pPr>
      <w:r w:rsidRPr="00D97BE4">
        <w:drawing>
          <wp:inline distT="0" distB="0" distL="0" distR="0" wp14:anchorId="69D08D78" wp14:editId="38948E03">
            <wp:extent cx="5943600" cy="1771650"/>
            <wp:effectExtent l="0" t="0" r="0" b="0"/>
            <wp:docPr id="162311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1164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C94A7E" w14:textId="105972F8" w:rsidR="00D97BE4" w:rsidRDefault="00D97BE4" w:rsidP="0046247B">
      <w:pPr>
        <w:spacing w:after="60" w:line="240" w:lineRule="auto"/>
      </w:pPr>
      <w:r>
        <w:t xml:space="preserve">-B3: Trên máy Docker thì tạo thư mục Core-Service </w:t>
      </w:r>
    </w:p>
    <w:p w14:paraId="5191F0C7" w14:textId="1A2676EA" w:rsidR="00D97BE4" w:rsidRDefault="00D97BE4" w:rsidP="0046247B">
      <w:pPr>
        <w:spacing w:after="60" w:line="240" w:lineRule="auto"/>
      </w:pPr>
      <w:r w:rsidRPr="00D97BE4">
        <w:lastRenderedPageBreak/>
        <w:drawing>
          <wp:inline distT="0" distB="0" distL="0" distR="0" wp14:anchorId="50ACAF12" wp14:editId="43E55A15">
            <wp:extent cx="5943600" cy="4312920"/>
            <wp:effectExtent l="0" t="0" r="0" b="0"/>
            <wp:docPr id="18464151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6415167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1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D0067" w14:textId="676C3FC9" w:rsidR="00D97BE4" w:rsidRDefault="00D97BE4" w:rsidP="00D97BE4">
      <w:pPr>
        <w:pStyle w:val="Mc1"/>
        <w:numPr>
          <w:ilvl w:val="0"/>
          <w:numId w:val="0"/>
        </w:numPr>
        <w:ind w:left="360" w:hanging="360"/>
      </w:pPr>
      <w:r>
        <w:t>-B4: Ở thư mục core-service thì tao các file:</w:t>
      </w:r>
      <w:r>
        <w:br/>
        <w:t>+ Docker file:</w:t>
      </w:r>
    </w:p>
    <w:p w14:paraId="7EEB811C" w14:textId="7F9D065C" w:rsidR="00D97BE4" w:rsidRDefault="00D97BE4" w:rsidP="00D97BE4">
      <w:pPr>
        <w:pStyle w:val="Mc1"/>
        <w:numPr>
          <w:ilvl w:val="0"/>
          <w:numId w:val="0"/>
        </w:numPr>
        <w:ind w:left="360" w:hanging="360"/>
      </w:pPr>
      <w:r>
        <w:tab/>
        <w:t>+ File .env(do Api core-service dùng biến môi trường)</w:t>
      </w:r>
    </w:p>
    <w:p w14:paraId="0800205B" w14:textId="32615B6F" w:rsidR="00D97BE4" w:rsidRDefault="00D97BE4" w:rsidP="00D97BE4">
      <w:pPr>
        <w:pStyle w:val="Mc1"/>
        <w:numPr>
          <w:ilvl w:val="0"/>
          <w:numId w:val="0"/>
        </w:numPr>
        <w:ind w:left="360" w:hanging="360"/>
      </w:pPr>
      <w:r>
        <w:tab/>
        <w:t>+ Add key cert</w:t>
      </w:r>
    </w:p>
    <w:p w14:paraId="24E848F0" w14:textId="72EF7CA8" w:rsidR="00D97BE4" w:rsidRDefault="00D97BE4" w:rsidP="00D97BE4">
      <w:pPr>
        <w:pStyle w:val="Mc1"/>
        <w:numPr>
          <w:ilvl w:val="0"/>
          <w:numId w:val="0"/>
        </w:numPr>
        <w:ind w:left="360" w:hanging="360"/>
      </w:pPr>
      <w:r>
        <w:tab/>
        <w:t>+ File .jar vừa build được</w:t>
      </w:r>
    </w:p>
    <w:p w14:paraId="33B7DEA6" w14:textId="098BFE22" w:rsidR="00D97BE4" w:rsidRDefault="00D97BE4" w:rsidP="00D97BE4">
      <w:pPr>
        <w:pStyle w:val="Mc1"/>
        <w:numPr>
          <w:ilvl w:val="0"/>
          <w:numId w:val="0"/>
        </w:numPr>
        <w:ind w:left="360" w:hanging="360"/>
      </w:pPr>
      <w:r w:rsidRPr="00D97BE4">
        <w:drawing>
          <wp:inline distT="0" distB="0" distL="0" distR="0" wp14:anchorId="5AA10709" wp14:editId="3469EDA2">
            <wp:extent cx="5943600" cy="2228215"/>
            <wp:effectExtent l="0" t="0" r="0" b="635"/>
            <wp:docPr id="10904086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040869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2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76A23E" w14:textId="45B35776" w:rsidR="00D97BE4" w:rsidRDefault="00D97BE4" w:rsidP="00D97BE4">
      <w:pPr>
        <w:pStyle w:val="Mc1"/>
        <w:numPr>
          <w:ilvl w:val="0"/>
          <w:numId w:val="0"/>
        </w:numPr>
        <w:ind w:left="360" w:hanging="360"/>
      </w:pPr>
      <w:r>
        <w:lastRenderedPageBreak/>
        <w:t>-B5: Ở máy docker thì cd tới thư mục core-service</w:t>
      </w:r>
      <w:r w:rsidR="00032419">
        <w:t xml:space="preserve">: </w:t>
      </w:r>
      <w:r w:rsidR="00032419" w:rsidRPr="00032419">
        <w:rPr>
          <w:i/>
          <w:iCs/>
          <w:highlight w:val="yellow"/>
        </w:rPr>
        <w:t>cd /home/duchq/core-service</w:t>
      </w:r>
    </w:p>
    <w:p w14:paraId="6CE08F12" w14:textId="67EE6117" w:rsidR="00D97BE4" w:rsidRDefault="00D97BE4" w:rsidP="00D97BE4">
      <w:pPr>
        <w:pStyle w:val="Mc1"/>
        <w:numPr>
          <w:ilvl w:val="0"/>
          <w:numId w:val="0"/>
        </w:numPr>
      </w:pPr>
      <w:r>
        <w:t xml:space="preserve">-B6: </w:t>
      </w:r>
      <w:r w:rsidR="00032419">
        <w:t>Build image của api core-service</w:t>
      </w:r>
    </w:p>
    <w:p w14:paraId="5753382E" w14:textId="50AFEE19" w:rsidR="00032419" w:rsidRDefault="00032419" w:rsidP="00D97BE4">
      <w:pPr>
        <w:pStyle w:val="Mc1"/>
        <w:numPr>
          <w:ilvl w:val="0"/>
          <w:numId w:val="0"/>
        </w:numPr>
      </w:pPr>
      <w:r>
        <w:tab/>
        <w:t xml:space="preserve">+ Chạy lệnh: </w:t>
      </w:r>
      <w:r w:rsidRPr="00032419">
        <w:rPr>
          <w:highlight w:val="yellow"/>
        </w:rPr>
        <w:t>docker build -t core-service .</w:t>
      </w:r>
    </w:p>
    <w:p w14:paraId="35E4424E" w14:textId="111514BC" w:rsidR="00032419" w:rsidRDefault="00032419" w:rsidP="00D97BE4">
      <w:pPr>
        <w:pStyle w:val="Mc1"/>
        <w:numPr>
          <w:ilvl w:val="0"/>
          <w:numId w:val="0"/>
        </w:numPr>
      </w:pPr>
      <w:r>
        <w:t>-B7: Build container core-service</w:t>
      </w:r>
      <w:r>
        <w:br/>
      </w:r>
      <w:r>
        <w:tab/>
        <w:t xml:space="preserve">+ Chạy lệnh: </w:t>
      </w:r>
      <w:r w:rsidRPr="00032419">
        <w:rPr>
          <w:highlight w:val="yellow"/>
        </w:rPr>
        <w:t>docker run -d   --name core-service   --env-file .env   -p 8089:8089   core-service</w:t>
      </w:r>
      <w:r>
        <w:br/>
        <w:t>-B8: Sau khi chạy container xong thì vào kiểm tra xem đã lên hay chưa?</w:t>
      </w:r>
      <w:r>
        <w:br/>
      </w:r>
      <w:r>
        <w:tab/>
        <w:t xml:space="preserve">+ Chạy lệnh: </w:t>
      </w:r>
      <w:r w:rsidRPr="00032419">
        <w:rPr>
          <w:highlight w:val="yellow"/>
        </w:rPr>
        <w:t>docker ps</w:t>
      </w:r>
    </w:p>
    <w:p w14:paraId="72201590" w14:textId="70681859" w:rsidR="00032419" w:rsidRPr="00D97BE4" w:rsidRDefault="00032419" w:rsidP="00D97BE4">
      <w:pPr>
        <w:pStyle w:val="Mc1"/>
        <w:numPr>
          <w:ilvl w:val="0"/>
          <w:numId w:val="0"/>
        </w:numPr>
      </w:pPr>
      <w:r>
        <w:tab/>
      </w:r>
      <w:r w:rsidRPr="00032419">
        <w:drawing>
          <wp:inline distT="0" distB="0" distL="0" distR="0" wp14:anchorId="0863632B" wp14:editId="0F5C93A7">
            <wp:extent cx="5943600" cy="654685"/>
            <wp:effectExtent l="0" t="0" r="0" b="0"/>
            <wp:docPr id="18071304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713042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54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  <w:t>Như này là đã build thành công.</w:t>
      </w:r>
      <w:r>
        <w:br/>
        <w:t xml:space="preserve">+ Nếu chạy lệnh docker ps mà không ra như trên thì chạy lệnh </w:t>
      </w:r>
      <w:r w:rsidRPr="00032419">
        <w:rPr>
          <w:highlight w:val="yellow"/>
        </w:rPr>
        <w:t>docker ps -a</w:t>
      </w:r>
      <w:r>
        <w:t xml:space="preserve"> để check trạng thái build của api core-service nếu có status là exits</w:t>
      </w:r>
      <w:r w:rsidR="00C71F90">
        <w:t xml:space="preserve"> thì là build không thành công.</w:t>
      </w:r>
      <w:r w:rsidR="00C71F90">
        <w:br/>
        <w:t>-&gt; xóa bản build lỗi  đi -&gt; build lại.</w:t>
      </w:r>
    </w:p>
    <w:sectPr w:rsidR="00032419" w:rsidRPr="00D97BE4" w:rsidSect="009B37D7"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.VnTimeH">
    <w:altName w:val="Courier New"/>
    <w:charset w:val="00"/>
    <w:family w:val="swiss"/>
    <w:pitch w:val="variable"/>
    <w:sig w:usb0="00000001" w:usb1="00000000" w:usb2="00000000" w:usb3="00000000" w:csb0="00000013" w:csb1="00000000"/>
  </w:font>
  <w:font w:name=".VnArialH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.VnArial">
    <w:altName w:val="Courier New"/>
    <w:charset w:val="00"/>
    <w:family w:val="swiss"/>
    <w:pitch w:val="variable"/>
    <w:sig w:usb0="00000001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.VnHelvetIns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36FA0"/>
    <w:multiLevelType w:val="hybridMultilevel"/>
    <w:tmpl w:val="E6781C30"/>
    <w:lvl w:ilvl="0" w:tplc="C038DAEA">
      <w:start w:val="1"/>
      <w:numFmt w:val="bullet"/>
      <w:pStyle w:val="Mc2"/>
      <w:lvlText w:val="+"/>
      <w:lvlJc w:val="left"/>
      <w:pPr>
        <w:ind w:left="1440" w:hanging="360"/>
      </w:pPr>
      <w:rPr>
        <w:rFonts w:ascii="Verdana" w:hAnsi="Verdana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7F3DC8"/>
    <w:multiLevelType w:val="hybridMultilevel"/>
    <w:tmpl w:val="0DFE3598"/>
    <w:lvl w:ilvl="0" w:tplc="1ED67BF6">
      <w:start w:val="2"/>
      <w:numFmt w:val="bullet"/>
      <w:lvlText w:val="-"/>
      <w:lvlJc w:val="left"/>
      <w:pPr>
        <w:ind w:left="2520" w:hanging="360"/>
      </w:pPr>
      <w:rPr>
        <w:rFonts w:ascii="Aptos" w:eastAsiaTheme="minorHAnsi" w:hAnsi="Aptos" w:cstheme="minorBidi" w:hint="default"/>
      </w:rPr>
    </w:lvl>
    <w:lvl w:ilvl="1" w:tplc="6E78576E">
      <w:start w:val="1"/>
      <w:numFmt w:val="bullet"/>
      <w:pStyle w:val="o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112E4AEF"/>
    <w:multiLevelType w:val="hybridMultilevel"/>
    <w:tmpl w:val="CE0E99AA"/>
    <w:lvl w:ilvl="0" w:tplc="20AA8C5C">
      <w:start w:val="1"/>
      <w:numFmt w:val="bullet"/>
      <w:pStyle w:val="Mc1"/>
      <w:lvlText w:val="-"/>
      <w:lvlJc w:val="left"/>
      <w:pPr>
        <w:ind w:left="705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" w15:restartNumberingAfterBreak="0">
    <w:nsid w:val="1B6C3271"/>
    <w:multiLevelType w:val="multilevel"/>
    <w:tmpl w:val="210C4D6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2278"/>
        </w:tabs>
        <w:ind w:left="2278" w:hanging="576"/>
      </w:pPr>
      <w:rPr>
        <w:rFonts w:hint="default"/>
      </w:rPr>
    </w:lvl>
    <w:lvl w:ilvl="2">
      <w:start w:val="1"/>
      <w:numFmt w:val="decimal"/>
      <w:lvlText w:val="5.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5.2.%4"/>
      <w:lvlJc w:val="left"/>
      <w:pPr>
        <w:tabs>
          <w:tab w:val="num" w:pos="864"/>
        </w:tabs>
        <w:ind w:left="864" w:hanging="864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DFB5EAC"/>
    <w:multiLevelType w:val="hybridMultilevel"/>
    <w:tmpl w:val="84309544"/>
    <w:lvl w:ilvl="0" w:tplc="6C2E7F4E">
      <w:start w:val="1"/>
      <w:numFmt w:val="bullet"/>
      <w:pStyle w:val="Bullet1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54A4F5E"/>
    <w:multiLevelType w:val="singleLevel"/>
    <w:tmpl w:val="9B1ABC72"/>
    <w:lvl w:ilvl="0">
      <w:numFmt w:val="bullet"/>
      <w:pStyle w:val="Point"/>
      <w:lvlText w:val="-"/>
      <w:lvlJc w:val="left"/>
      <w:pPr>
        <w:tabs>
          <w:tab w:val="num" w:pos="795"/>
        </w:tabs>
        <w:ind w:left="795" w:hanging="360"/>
      </w:pPr>
      <w:rPr>
        <w:rFonts w:hint="default"/>
      </w:rPr>
    </w:lvl>
  </w:abstractNum>
  <w:abstractNum w:abstractNumId="6" w15:restartNumberingAfterBreak="0">
    <w:nsid w:val="270B79F3"/>
    <w:multiLevelType w:val="hybridMultilevel"/>
    <w:tmpl w:val="EEB07240"/>
    <w:lvl w:ilvl="0" w:tplc="97E4ABE6">
      <w:start w:val="2"/>
      <w:numFmt w:val="bullet"/>
      <w:pStyle w:val="Nomal-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375D3A6F"/>
    <w:multiLevelType w:val="multilevel"/>
    <w:tmpl w:val="058C4724"/>
    <w:lvl w:ilvl="0">
      <w:start w:val="1"/>
      <w:numFmt w:val="decimal"/>
      <w:pStyle w:val="TableNumber"/>
      <w:suff w:val="space"/>
      <w:lvlText w:val="%1."/>
      <w:lvlJc w:val="left"/>
      <w:pPr>
        <w:ind w:left="284" w:hanging="28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lowerLetter"/>
      <w:suff w:val="space"/>
      <w:lvlText w:val="%2."/>
      <w:lvlJc w:val="left"/>
      <w:pPr>
        <w:ind w:left="567" w:hanging="283"/>
      </w:pPr>
      <w:rPr>
        <w:rFonts w:hint="default"/>
      </w:rPr>
    </w:lvl>
    <w:lvl w:ilvl="2">
      <w:start w:val="1"/>
      <w:numFmt w:val="lowerRoman"/>
      <w:suff w:val="space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8" w15:restartNumberingAfterBreak="0">
    <w:nsid w:val="387C27A1"/>
    <w:multiLevelType w:val="multilevel"/>
    <w:tmpl w:val="01206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D922D9"/>
    <w:multiLevelType w:val="singleLevel"/>
    <w:tmpl w:val="A4283304"/>
    <w:lvl w:ilvl="0">
      <w:start w:val="1"/>
      <w:numFmt w:val="bullet"/>
      <w:pStyle w:val="Mucvidu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404A1FD4"/>
    <w:multiLevelType w:val="multilevel"/>
    <w:tmpl w:val="7076D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E97971"/>
    <w:multiLevelType w:val="multilevel"/>
    <w:tmpl w:val="72408ED2"/>
    <w:lvl w:ilvl="0">
      <w:start w:val="1"/>
      <w:numFmt w:val="upperRoman"/>
      <w:pStyle w:val="Heading1"/>
      <w:lvlText w:val="%1."/>
      <w:lvlJc w:val="right"/>
      <w:pPr>
        <w:ind w:left="0" w:firstLine="648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Heading2"/>
      <w:isLgl/>
      <w:lvlText w:val="%2."/>
      <w:lvlJc w:val="left"/>
      <w:pPr>
        <w:tabs>
          <w:tab w:val="num" w:pos="792"/>
        </w:tabs>
        <w:ind w:left="792" w:hanging="360"/>
      </w:pPr>
      <w:rPr>
        <w:rFonts w:hint="default"/>
      </w:rPr>
    </w:lvl>
    <w:lvl w:ilvl="2">
      <w:start w:val="1"/>
      <w:numFmt w:val="decimal"/>
      <w:pStyle w:val="Heading3"/>
      <w:isLgl/>
      <w:lvlText w:val="%2.%3"/>
      <w:lvlJc w:val="left"/>
      <w:pPr>
        <w:ind w:left="504" w:hanging="72"/>
      </w:pPr>
      <w:rPr>
        <w:rFonts w:hint="default"/>
      </w:rPr>
    </w:lvl>
    <w:lvl w:ilvl="3">
      <w:start w:val="1"/>
      <w:numFmt w:val="decimal"/>
      <w:pStyle w:val="Heading4"/>
      <w:isLgl/>
      <w:lvlText w:val="%2.%3.%4"/>
      <w:lvlJc w:val="left"/>
      <w:pPr>
        <w:tabs>
          <w:tab w:val="num" w:pos="360"/>
        </w:tabs>
        <w:ind w:left="216" w:firstLine="144"/>
      </w:pPr>
      <w:rPr>
        <w:rFonts w:hint="default"/>
      </w:rPr>
    </w:lvl>
    <w:lvl w:ilvl="4">
      <w:start w:val="1"/>
      <w:numFmt w:val="decimal"/>
      <w:pStyle w:val="Heading5"/>
      <w:isLgl/>
      <w:lvlText w:val="%2.%3.%4.%5"/>
      <w:lvlJc w:val="left"/>
      <w:pPr>
        <w:ind w:left="-72" w:firstLine="432"/>
      </w:pPr>
      <w:rPr>
        <w:rFonts w:hint="default"/>
      </w:rPr>
    </w:lvl>
    <w:lvl w:ilvl="5">
      <w:start w:val="1"/>
      <w:numFmt w:val="decimal"/>
      <w:pStyle w:val="Heading6"/>
      <w:isLgl/>
      <w:lvlText w:val="%2.%3.%4.%5.%6"/>
      <w:lvlJc w:val="left"/>
      <w:pPr>
        <w:ind w:left="-360" w:firstLine="7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-648" w:hanging="3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-936" w:hanging="3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-1224" w:hanging="360"/>
      </w:pPr>
      <w:rPr>
        <w:rFonts w:hint="default"/>
      </w:rPr>
    </w:lvl>
  </w:abstractNum>
  <w:abstractNum w:abstractNumId="12" w15:restartNumberingAfterBreak="0">
    <w:nsid w:val="44B80C4E"/>
    <w:multiLevelType w:val="hybridMultilevel"/>
    <w:tmpl w:val="6AF6CC0C"/>
    <w:lvl w:ilvl="0" w:tplc="832C936E">
      <w:start w:val="1"/>
      <w:numFmt w:val="decimal"/>
      <w:lvlText w:val="3.%1."/>
      <w:lvlJc w:val="left"/>
      <w:pPr>
        <w:ind w:left="705" w:hanging="360"/>
      </w:pPr>
      <w:rPr>
        <w:rFonts w:hint="default"/>
      </w:rPr>
    </w:lvl>
    <w:lvl w:ilvl="1" w:tplc="04090019">
      <w:start w:val="1"/>
      <w:numFmt w:val="lowerLetter"/>
      <w:pStyle w:val="Level2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3" w15:restartNumberingAfterBreak="0">
    <w:nsid w:val="533737A9"/>
    <w:multiLevelType w:val="hybridMultilevel"/>
    <w:tmpl w:val="17F8D106"/>
    <w:lvl w:ilvl="0" w:tplc="CE4251C6">
      <w:start w:val="1"/>
      <w:numFmt w:val="bullet"/>
      <w:pStyle w:val="Bullet2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E7A44CB"/>
    <w:multiLevelType w:val="singleLevel"/>
    <w:tmpl w:val="DB9A2D3A"/>
    <w:lvl w:ilvl="0">
      <w:start w:val="1"/>
      <w:numFmt w:val="decimal"/>
      <w:pStyle w:val="Tailieu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5F4F366A"/>
    <w:multiLevelType w:val="singleLevel"/>
    <w:tmpl w:val="45203704"/>
    <w:lvl w:ilvl="0">
      <w:start w:val="1"/>
      <w:numFmt w:val="decimal"/>
      <w:pStyle w:val="Table"/>
      <w:lvlText w:val="B¶ng %1:"/>
      <w:lvlJc w:val="left"/>
      <w:pPr>
        <w:tabs>
          <w:tab w:val="num" w:pos="1080"/>
        </w:tabs>
        <w:ind w:left="0" w:firstLine="0"/>
      </w:pPr>
      <w:rPr>
        <w:rFonts w:ascii=".VnTime" w:hAnsi=".VnTime" w:hint="default"/>
        <w:sz w:val="24"/>
      </w:rPr>
    </w:lvl>
  </w:abstractNum>
  <w:abstractNum w:abstractNumId="16" w15:restartNumberingAfterBreak="0">
    <w:nsid w:val="70251221"/>
    <w:multiLevelType w:val="hybridMultilevel"/>
    <w:tmpl w:val="9AF2B63C"/>
    <w:lvl w:ilvl="0" w:tplc="0368F416">
      <w:start w:val="1"/>
      <w:numFmt w:val="bullet"/>
      <w:pStyle w:val="Mc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BB7563"/>
    <w:multiLevelType w:val="singleLevel"/>
    <w:tmpl w:val="876EF2CC"/>
    <w:lvl w:ilvl="0">
      <w:start w:val="1"/>
      <w:numFmt w:val="decimal"/>
      <w:pStyle w:val="TableTitle"/>
      <w:lvlText w:val="B¶ng %1:"/>
      <w:lvlJc w:val="left"/>
      <w:pPr>
        <w:tabs>
          <w:tab w:val="num" w:pos="1080"/>
        </w:tabs>
      </w:pPr>
    </w:lvl>
  </w:abstractNum>
  <w:abstractNum w:abstractNumId="18" w15:restartNumberingAfterBreak="0">
    <w:nsid w:val="79C41732"/>
    <w:multiLevelType w:val="multilevel"/>
    <w:tmpl w:val="1C5AE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C1920B2"/>
    <w:multiLevelType w:val="singleLevel"/>
    <w:tmpl w:val="60644554"/>
    <w:lvl w:ilvl="0">
      <w:start w:val="1"/>
      <w:numFmt w:val="bullet"/>
      <w:pStyle w:val="Vidu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71628974">
    <w:abstractNumId w:val="1"/>
  </w:num>
  <w:num w:numId="2" w16cid:durableId="1928222459">
    <w:abstractNumId w:val="6"/>
  </w:num>
  <w:num w:numId="3" w16cid:durableId="1863978070">
    <w:abstractNumId w:val="4"/>
  </w:num>
  <w:num w:numId="4" w16cid:durableId="937905453">
    <w:abstractNumId w:val="13"/>
  </w:num>
  <w:num w:numId="5" w16cid:durableId="469322685">
    <w:abstractNumId w:val="19"/>
  </w:num>
  <w:num w:numId="6" w16cid:durableId="834106894">
    <w:abstractNumId w:val="9"/>
  </w:num>
  <w:num w:numId="7" w16cid:durableId="908460662">
    <w:abstractNumId w:val="5"/>
  </w:num>
  <w:num w:numId="8" w16cid:durableId="116148735">
    <w:abstractNumId w:val="3"/>
  </w:num>
  <w:num w:numId="9" w16cid:durableId="508445898">
    <w:abstractNumId w:val="15"/>
  </w:num>
  <w:num w:numId="10" w16cid:durableId="666640822">
    <w:abstractNumId w:val="7"/>
  </w:num>
  <w:num w:numId="11" w16cid:durableId="2083330919">
    <w:abstractNumId w:val="17"/>
  </w:num>
  <w:num w:numId="12" w16cid:durableId="1711805575">
    <w:abstractNumId w:val="14"/>
  </w:num>
  <w:num w:numId="13" w16cid:durableId="2131852142">
    <w:abstractNumId w:val="12"/>
  </w:num>
  <w:num w:numId="14" w16cid:durableId="418986845">
    <w:abstractNumId w:val="11"/>
  </w:num>
  <w:num w:numId="15" w16cid:durableId="835464171">
    <w:abstractNumId w:val="16"/>
  </w:num>
  <w:num w:numId="16" w16cid:durableId="1478448352">
    <w:abstractNumId w:val="2"/>
  </w:num>
  <w:num w:numId="17" w16cid:durableId="673414368">
    <w:abstractNumId w:val="0"/>
  </w:num>
  <w:num w:numId="18" w16cid:durableId="49883598">
    <w:abstractNumId w:val="18"/>
  </w:num>
  <w:num w:numId="19" w16cid:durableId="1324117062">
    <w:abstractNumId w:val="10"/>
  </w:num>
  <w:num w:numId="20" w16cid:durableId="1524056946">
    <w:abstractNumId w:val="8"/>
  </w:num>
  <w:num w:numId="21" w16cid:durableId="1915509715">
    <w:abstractNumId w:val="0"/>
  </w:num>
  <w:num w:numId="22" w16cid:durableId="260722707">
    <w:abstractNumId w:val="0"/>
  </w:num>
  <w:num w:numId="23" w16cid:durableId="1488084909">
    <w:abstractNumId w:val="11"/>
  </w:num>
  <w:num w:numId="24" w16cid:durableId="356855782">
    <w:abstractNumId w:val="11"/>
  </w:num>
  <w:num w:numId="25" w16cid:durableId="1850362768">
    <w:abstractNumId w:val="0"/>
  </w:num>
  <w:num w:numId="26" w16cid:durableId="1669284658">
    <w:abstractNumId w:val="0"/>
  </w:num>
  <w:num w:numId="27" w16cid:durableId="1954437714">
    <w:abstractNumId w:val="0"/>
  </w:num>
  <w:num w:numId="28" w16cid:durableId="1869677916">
    <w:abstractNumId w:val="11"/>
  </w:num>
  <w:num w:numId="29" w16cid:durableId="1262563207">
    <w:abstractNumId w:val="11"/>
  </w:num>
  <w:num w:numId="30" w16cid:durableId="1642999738">
    <w:abstractNumId w:val="11"/>
  </w:num>
  <w:num w:numId="31" w16cid:durableId="1665933932">
    <w:abstractNumId w:val="11"/>
  </w:num>
  <w:num w:numId="32" w16cid:durableId="1504474124">
    <w:abstractNumId w:val="11"/>
  </w:num>
  <w:num w:numId="33" w16cid:durableId="1568956777">
    <w:abstractNumId w:val="11"/>
  </w:num>
  <w:num w:numId="34" w16cid:durableId="2126461897">
    <w:abstractNumId w:val="11"/>
  </w:num>
  <w:num w:numId="35" w16cid:durableId="1681737164">
    <w:abstractNumId w:val="11"/>
  </w:num>
  <w:num w:numId="36" w16cid:durableId="1145782023">
    <w:abstractNumId w:val="11"/>
  </w:num>
  <w:num w:numId="37" w16cid:durableId="917712482">
    <w:abstractNumId w:val="11"/>
  </w:num>
  <w:num w:numId="38" w16cid:durableId="1987011220">
    <w:abstractNumId w:val="1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D80"/>
    <w:rsid w:val="00012506"/>
    <w:rsid w:val="00032419"/>
    <w:rsid w:val="00035F6B"/>
    <w:rsid w:val="00097D80"/>
    <w:rsid w:val="000B035E"/>
    <w:rsid w:val="000B5194"/>
    <w:rsid w:val="000C57B4"/>
    <w:rsid w:val="000F123E"/>
    <w:rsid w:val="001379BA"/>
    <w:rsid w:val="0018010E"/>
    <w:rsid w:val="00184909"/>
    <w:rsid w:val="001979D0"/>
    <w:rsid w:val="001F6197"/>
    <w:rsid w:val="001F7E3A"/>
    <w:rsid w:val="00210D26"/>
    <w:rsid w:val="002110AE"/>
    <w:rsid w:val="002304DA"/>
    <w:rsid w:val="002309BA"/>
    <w:rsid w:val="00245B33"/>
    <w:rsid w:val="00265CFC"/>
    <w:rsid w:val="002A2420"/>
    <w:rsid w:val="002A2D9B"/>
    <w:rsid w:val="002E4DE9"/>
    <w:rsid w:val="002E5F9C"/>
    <w:rsid w:val="003361DD"/>
    <w:rsid w:val="00355B92"/>
    <w:rsid w:val="003560E0"/>
    <w:rsid w:val="00374225"/>
    <w:rsid w:val="003A4329"/>
    <w:rsid w:val="003B11D1"/>
    <w:rsid w:val="003B1600"/>
    <w:rsid w:val="004053F2"/>
    <w:rsid w:val="004100FC"/>
    <w:rsid w:val="00417044"/>
    <w:rsid w:val="00425788"/>
    <w:rsid w:val="0046247B"/>
    <w:rsid w:val="00490CCA"/>
    <w:rsid w:val="004918CE"/>
    <w:rsid w:val="004E4FC5"/>
    <w:rsid w:val="004E666E"/>
    <w:rsid w:val="005006A1"/>
    <w:rsid w:val="00557826"/>
    <w:rsid w:val="005F59A2"/>
    <w:rsid w:val="00611A6A"/>
    <w:rsid w:val="00646714"/>
    <w:rsid w:val="006E26E2"/>
    <w:rsid w:val="006F591B"/>
    <w:rsid w:val="00701409"/>
    <w:rsid w:val="0070573B"/>
    <w:rsid w:val="007328EB"/>
    <w:rsid w:val="0075051F"/>
    <w:rsid w:val="007550B4"/>
    <w:rsid w:val="007A1CAA"/>
    <w:rsid w:val="007B0A60"/>
    <w:rsid w:val="00864F69"/>
    <w:rsid w:val="00886370"/>
    <w:rsid w:val="008B66E1"/>
    <w:rsid w:val="0090617C"/>
    <w:rsid w:val="0093052D"/>
    <w:rsid w:val="00947ECA"/>
    <w:rsid w:val="009674C7"/>
    <w:rsid w:val="009B37D7"/>
    <w:rsid w:val="009E5B20"/>
    <w:rsid w:val="00A55790"/>
    <w:rsid w:val="00A63DA2"/>
    <w:rsid w:val="00AA3F1B"/>
    <w:rsid w:val="00AB6E2D"/>
    <w:rsid w:val="00AC63D5"/>
    <w:rsid w:val="00AC7E73"/>
    <w:rsid w:val="00B06A42"/>
    <w:rsid w:val="00B41B8C"/>
    <w:rsid w:val="00B65C0C"/>
    <w:rsid w:val="00B81BC0"/>
    <w:rsid w:val="00BC24D3"/>
    <w:rsid w:val="00BD2871"/>
    <w:rsid w:val="00C05B90"/>
    <w:rsid w:val="00C47F32"/>
    <w:rsid w:val="00C53585"/>
    <w:rsid w:val="00C5523D"/>
    <w:rsid w:val="00C5573E"/>
    <w:rsid w:val="00C71F90"/>
    <w:rsid w:val="00C81963"/>
    <w:rsid w:val="00C87CA3"/>
    <w:rsid w:val="00CA0FB3"/>
    <w:rsid w:val="00CA4D90"/>
    <w:rsid w:val="00D036ED"/>
    <w:rsid w:val="00D30C01"/>
    <w:rsid w:val="00D6165E"/>
    <w:rsid w:val="00D63846"/>
    <w:rsid w:val="00D97BE4"/>
    <w:rsid w:val="00DC57BC"/>
    <w:rsid w:val="00DE3465"/>
    <w:rsid w:val="00DF2437"/>
    <w:rsid w:val="00E037F6"/>
    <w:rsid w:val="00E20822"/>
    <w:rsid w:val="00E2657E"/>
    <w:rsid w:val="00ED276D"/>
    <w:rsid w:val="00F619E0"/>
    <w:rsid w:val="00F7651D"/>
    <w:rsid w:val="00F9461D"/>
    <w:rsid w:val="00F97ECB"/>
    <w:rsid w:val="00FA6D48"/>
    <w:rsid w:val="00FB7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19E52D"/>
  <w15:chartTrackingRefBased/>
  <w15:docId w15:val="{904387AE-670D-4DA3-B13A-6ACE230BB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37D7"/>
    <w:pPr>
      <w:spacing w:after="109" w:line="253" w:lineRule="auto"/>
      <w:ind w:left="10" w:hanging="10"/>
      <w:jc w:val="both"/>
    </w:pPr>
    <w:rPr>
      <w:rFonts w:ascii="Times New Roman" w:eastAsia="Times New Roman" w:hAnsi="Times New Roman" w:cs="Times New Roman"/>
      <w:color w:val="000000"/>
      <w:kern w:val="0"/>
      <w:sz w:val="26"/>
      <w:szCs w:val="22"/>
      <w14:ligatures w14:val="none"/>
    </w:rPr>
  </w:style>
  <w:style w:type="paragraph" w:styleId="Heading1">
    <w:name w:val="heading 1"/>
    <w:next w:val="Normal"/>
    <w:link w:val="Heading1Char"/>
    <w:uiPriority w:val="9"/>
    <w:qFormat/>
    <w:rsid w:val="009B37D7"/>
    <w:pPr>
      <w:keepNext/>
      <w:keepLines/>
      <w:numPr>
        <w:numId w:val="14"/>
      </w:numPr>
      <w:spacing w:after="115" w:line="259" w:lineRule="auto"/>
      <w:ind w:right="68"/>
      <w:outlineLvl w:val="0"/>
    </w:pPr>
    <w:rPr>
      <w:rFonts w:ascii="Times New Roman" w:eastAsia="Times New Roman" w:hAnsi="Times New Roman" w:cs="Times New Roman"/>
      <w:b/>
      <w:color w:val="000000"/>
      <w:kern w:val="0"/>
      <w:sz w:val="26"/>
      <w:szCs w:val="22"/>
      <w14:ligatures w14:val="none"/>
    </w:rPr>
  </w:style>
  <w:style w:type="paragraph" w:styleId="Heading2">
    <w:name w:val="heading 2"/>
    <w:next w:val="Normal"/>
    <w:link w:val="Heading2Char"/>
    <w:uiPriority w:val="9"/>
    <w:unhideWhenUsed/>
    <w:qFormat/>
    <w:rsid w:val="00184909"/>
    <w:pPr>
      <w:keepNext/>
      <w:keepLines/>
      <w:numPr>
        <w:ilvl w:val="1"/>
        <w:numId w:val="14"/>
      </w:numPr>
      <w:spacing w:after="243" w:line="259" w:lineRule="auto"/>
      <w:ind w:right="68"/>
      <w:outlineLvl w:val="1"/>
    </w:pPr>
    <w:rPr>
      <w:rFonts w:ascii="Times New Roman" w:eastAsia="Times New Roman" w:hAnsi="Times New Roman" w:cs="Times New Roman"/>
      <w:b/>
      <w:color w:val="000000"/>
      <w:kern w:val="0"/>
      <w:sz w:val="26"/>
      <w:szCs w:val="22"/>
      <w14:ligatures w14:val="none"/>
    </w:rPr>
  </w:style>
  <w:style w:type="paragraph" w:styleId="Heading3">
    <w:name w:val="heading 3"/>
    <w:next w:val="Normal"/>
    <w:link w:val="Heading3Char"/>
    <w:uiPriority w:val="9"/>
    <w:unhideWhenUsed/>
    <w:qFormat/>
    <w:rsid w:val="0093052D"/>
    <w:pPr>
      <w:keepNext/>
      <w:keepLines/>
      <w:numPr>
        <w:ilvl w:val="2"/>
        <w:numId w:val="14"/>
      </w:numPr>
      <w:spacing w:after="243" w:line="259" w:lineRule="auto"/>
      <w:ind w:right="68"/>
      <w:outlineLvl w:val="2"/>
    </w:pPr>
    <w:rPr>
      <w:rFonts w:ascii="Times New Roman" w:eastAsia="Times New Roman" w:hAnsi="Times New Roman" w:cs="Times New Roman"/>
      <w:b/>
      <w:color w:val="000000"/>
      <w:kern w:val="0"/>
      <w:sz w:val="26"/>
      <w:szCs w:val="22"/>
      <w14:ligatures w14:val="none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611A6A"/>
    <w:pPr>
      <w:numPr>
        <w:ilvl w:val="3"/>
      </w:numPr>
      <w:spacing w:after="120"/>
      <w:ind w:right="0"/>
      <w:outlineLvl w:val="3"/>
    </w:pPr>
    <w:rPr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84909"/>
    <w:pPr>
      <w:keepNext/>
      <w:keepLines/>
      <w:numPr>
        <w:ilvl w:val="4"/>
        <w:numId w:val="14"/>
      </w:numPr>
      <w:spacing w:after="0" w:line="360" w:lineRule="auto"/>
      <w:ind w:left="0" w:firstLine="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B37D7"/>
    <w:pPr>
      <w:keepNext/>
      <w:keepLines/>
      <w:numPr>
        <w:ilvl w:val="5"/>
        <w:numId w:val="14"/>
      </w:numPr>
      <w:spacing w:before="40" w:after="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qFormat/>
    <w:rsid w:val="009B37D7"/>
    <w:pPr>
      <w:keepNext/>
      <w:numPr>
        <w:ilvl w:val="6"/>
        <w:numId w:val="8"/>
      </w:numPr>
      <w:spacing w:before="60" w:after="60"/>
      <w:outlineLvl w:val="6"/>
    </w:pPr>
    <w:rPr>
      <w:rFonts w:ascii=".VnTimeH" w:hAnsi=".VnTimeH"/>
      <w:b/>
      <w:sz w:val="18"/>
    </w:rPr>
  </w:style>
  <w:style w:type="paragraph" w:styleId="Heading8">
    <w:name w:val="heading 8"/>
    <w:basedOn w:val="Normal"/>
    <w:next w:val="Normal"/>
    <w:link w:val="Heading8Char"/>
    <w:qFormat/>
    <w:rsid w:val="009B37D7"/>
    <w:pPr>
      <w:keepNext/>
      <w:numPr>
        <w:ilvl w:val="7"/>
        <w:numId w:val="8"/>
      </w:numPr>
      <w:outlineLvl w:val="7"/>
    </w:pPr>
    <w:rPr>
      <w:rFonts w:ascii=".VnArialH" w:hAnsi=".VnArialH"/>
      <w:b/>
    </w:rPr>
  </w:style>
  <w:style w:type="paragraph" w:styleId="Heading9">
    <w:name w:val="heading 9"/>
    <w:basedOn w:val="Normal"/>
    <w:next w:val="Normal"/>
    <w:link w:val="Heading9Char"/>
    <w:qFormat/>
    <w:rsid w:val="009B37D7"/>
    <w:pPr>
      <w:keepNext/>
      <w:numPr>
        <w:ilvl w:val="8"/>
        <w:numId w:val="8"/>
      </w:numPr>
      <w:outlineLvl w:val="8"/>
    </w:pPr>
    <w:rPr>
      <w:rFonts w:ascii=".VnArial" w:hAnsi=".VnArial"/>
      <w:b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9B37D7"/>
    <w:rPr>
      <w:rFonts w:ascii="Times New Roman" w:eastAsia="Times New Roman" w:hAnsi="Times New Roman" w:cs="Times New Roman"/>
      <w:b/>
      <w:color w:val="000000"/>
      <w:kern w:val="0"/>
      <w:sz w:val="26"/>
      <w:szCs w:val="22"/>
      <w14:ligatures w14:val="none"/>
    </w:rPr>
  </w:style>
  <w:style w:type="character" w:customStyle="1" w:styleId="Heading2Char">
    <w:name w:val="Heading 2 Char"/>
    <w:link w:val="Heading2"/>
    <w:uiPriority w:val="9"/>
    <w:rsid w:val="00184909"/>
    <w:rPr>
      <w:rFonts w:ascii="Times New Roman" w:eastAsia="Times New Roman" w:hAnsi="Times New Roman" w:cs="Times New Roman"/>
      <w:b/>
      <w:color w:val="000000"/>
      <w:kern w:val="0"/>
      <w:sz w:val="26"/>
      <w:szCs w:val="22"/>
      <w14:ligatures w14:val="none"/>
    </w:rPr>
  </w:style>
  <w:style w:type="character" w:customStyle="1" w:styleId="Heading3Char">
    <w:name w:val="Heading 3 Char"/>
    <w:link w:val="Heading3"/>
    <w:uiPriority w:val="9"/>
    <w:rsid w:val="0093052D"/>
    <w:rPr>
      <w:rFonts w:ascii="Times New Roman" w:eastAsia="Times New Roman" w:hAnsi="Times New Roman" w:cs="Times New Roman"/>
      <w:b/>
      <w:color w:val="000000"/>
      <w:kern w:val="0"/>
      <w:sz w:val="26"/>
      <w:szCs w:val="22"/>
      <w14:ligatures w14:val="none"/>
    </w:rPr>
  </w:style>
  <w:style w:type="character" w:customStyle="1" w:styleId="Heading4Char">
    <w:name w:val="Heading 4 Char"/>
    <w:link w:val="Heading4"/>
    <w:uiPriority w:val="9"/>
    <w:rsid w:val="00611A6A"/>
    <w:rPr>
      <w:rFonts w:ascii="Times New Roman" w:eastAsia="Times New Roman" w:hAnsi="Times New Roman" w:cs="Times New Roman"/>
      <w:b/>
      <w:color w:val="000000"/>
      <w:kern w:val="0"/>
      <w:sz w:val="28"/>
      <w:szCs w:val="22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184909"/>
    <w:rPr>
      <w:rFonts w:ascii="Times New Roman" w:eastAsiaTheme="majorEastAsia" w:hAnsi="Times New Roman" w:cstheme="majorBidi"/>
      <w:color w:val="0F4761" w:themeColor="accent1" w:themeShade="BF"/>
      <w:kern w:val="0"/>
      <w:sz w:val="26"/>
      <w:szCs w:val="22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rsid w:val="009B37D7"/>
    <w:rPr>
      <w:rFonts w:asciiTheme="majorHAnsi" w:eastAsiaTheme="majorEastAsia" w:hAnsiTheme="majorHAnsi" w:cstheme="majorBidi"/>
      <w:color w:val="0A2F40" w:themeColor="accent1" w:themeShade="7F"/>
      <w:kern w:val="0"/>
      <w:sz w:val="26"/>
      <w:szCs w:val="22"/>
      <w14:ligatures w14:val="none"/>
    </w:rPr>
  </w:style>
  <w:style w:type="character" w:customStyle="1" w:styleId="Heading7Char">
    <w:name w:val="Heading 7 Char"/>
    <w:basedOn w:val="DefaultParagraphFont"/>
    <w:link w:val="Heading7"/>
    <w:rsid w:val="00097D80"/>
    <w:rPr>
      <w:rFonts w:ascii=".VnTimeH" w:eastAsia="Times New Roman" w:hAnsi=".VnTimeH" w:cs="Times New Roman"/>
      <w:b/>
      <w:color w:val="000000"/>
      <w:kern w:val="0"/>
      <w:sz w:val="18"/>
      <w:szCs w:val="22"/>
      <w14:ligatures w14:val="none"/>
    </w:rPr>
  </w:style>
  <w:style w:type="character" w:customStyle="1" w:styleId="Heading8Char">
    <w:name w:val="Heading 8 Char"/>
    <w:basedOn w:val="DefaultParagraphFont"/>
    <w:link w:val="Heading8"/>
    <w:rsid w:val="00097D80"/>
    <w:rPr>
      <w:rFonts w:ascii=".VnArialH" w:eastAsia="Times New Roman" w:hAnsi=".VnArialH" w:cs="Times New Roman"/>
      <w:b/>
      <w:color w:val="000000"/>
      <w:kern w:val="0"/>
      <w:sz w:val="26"/>
      <w:szCs w:val="22"/>
      <w14:ligatures w14:val="none"/>
    </w:rPr>
  </w:style>
  <w:style w:type="character" w:customStyle="1" w:styleId="Heading9Char">
    <w:name w:val="Heading 9 Char"/>
    <w:basedOn w:val="DefaultParagraphFont"/>
    <w:link w:val="Heading9"/>
    <w:rsid w:val="00097D80"/>
    <w:rPr>
      <w:rFonts w:ascii=".VnArial" w:eastAsia="Times New Roman" w:hAnsi=".VnArial" w:cs="Times New Roman"/>
      <w:b/>
      <w:color w:val="000000"/>
      <w:kern w:val="0"/>
      <w:sz w:val="26"/>
      <w:szCs w:val="22"/>
      <w14:ligatures w14:val="none"/>
    </w:rPr>
  </w:style>
  <w:style w:type="paragraph" w:styleId="Title">
    <w:name w:val="Title"/>
    <w:basedOn w:val="Normal"/>
    <w:link w:val="TitleChar"/>
    <w:qFormat/>
    <w:rsid w:val="009B37D7"/>
    <w:pPr>
      <w:spacing w:before="240" w:after="60"/>
      <w:jc w:val="center"/>
      <w:outlineLvl w:val="0"/>
    </w:pPr>
    <w:rPr>
      <w:b/>
      <w:kern w:val="28"/>
      <w:sz w:val="32"/>
    </w:rPr>
  </w:style>
  <w:style w:type="character" w:customStyle="1" w:styleId="TitleChar">
    <w:name w:val="Title Char"/>
    <w:basedOn w:val="DefaultParagraphFont"/>
    <w:link w:val="Title"/>
    <w:rsid w:val="00097D80"/>
    <w:rPr>
      <w:rFonts w:ascii="Times New Roman" w:eastAsia="Times New Roman" w:hAnsi="Times New Roman" w:cs="Times New Roman"/>
      <w:b/>
      <w:snapToGrid w:val="0"/>
      <w:kern w:val="28"/>
      <w:sz w:val="32"/>
      <w:szCs w:val="20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7D80"/>
    <w:pPr>
      <w:numPr>
        <w:ilvl w:val="1"/>
      </w:numPr>
      <w:ind w:left="10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7D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7D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7D80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9B37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7D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D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D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7D8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B37D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37D7"/>
    <w:rPr>
      <w:color w:val="605E5C"/>
      <w:shd w:val="clear" w:color="auto" w:fill="E1DFDD"/>
    </w:rPr>
  </w:style>
  <w:style w:type="paragraph" w:styleId="NormalIndent">
    <w:name w:val="Normal Indent"/>
    <w:basedOn w:val="Normal"/>
    <w:autoRedefine/>
    <w:rsid w:val="009B37D7"/>
    <w:pPr>
      <w:shd w:val="clear" w:color="auto" w:fill="FFFFFF"/>
      <w:ind w:left="0" w:right="11"/>
    </w:pPr>
    <w:rPr>
      <w:bCs/>
      <w:szCs w:val="24"/>
      <w:lang w:eastAsia="x-none"/>
    </w:rPr>
  </w:style>
  <w:style w:type="paragraph" w:customStyle="1" w:styleId="Arial">
    <w:name w:val="Arial"/>
    <w:basedOn w:val="NormalIndent"/>
    <w:rsid w:val="009B37D7"/>
  </w:style>
  <w:style w:type="paragraph" w:styleId="BalloonText">
    <w:name w:val="Balloon Text"/>
    <w:basedOn w:val="Normal"/>
    <w:link w:val="BalloonTextChar"/>
    <w:semiHidden/>
    <w:rsid w:val="009B37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9B37D7"/>
    <w:rPr>
      <w:rFonts w:ascii="Tahoma" w:eastAsia="Times New Roman" w:hAnsi="Tahoma" w:cs="Tahoma"/>
      <w:snapToGrid w:val="0"/>
      <w:kern w:val="0"/>
      <w:sz w:val="16"/>
      <w:szCs w:val="16"/>
      <w14:ligatures w14:val="none"/>
    </w:rPr>
  </w:style>
  <w:style w:type="paragraph" w:customStyle="1" w:styleId="Bang">
    <w:name w:val="Bang"/>
    <w:basedOn w:val="Normal"/>
    <w:rsid w:val="009B37D7"/>
    <w:pPr>
      <w:spacing w:before="60" w:after="60"/>
      <w:ind w:left="0"/>
    </w:pPr>
    <w:rPr>
      <w:sz w:val="18"/>
    </w:rPr>
  </w:style>
  <w:style w:type="paragraph" w:styleId="BlockText">
    <w:name w:val="Block Text"/>
    <w:basedOn w:val="Normal"/>
    <w:rsid w:val="009B37D7"/>
    <w:pPr>
      <w:tabs>
        <w:tab w:val="left" w:pos="8820"/>
      </w:tabs>
      <w:ind w:left="720" w:right="22"/>
    </w:pPr>
    <w:rPr>
      <w:rFonts w:ascii=".VnTime" w:hAnsi=".VnTime"/>
    </w:rPr>
  </w:style>
  <w:style w:type="paragraph" w:styleId="BodyText">
    <w:name w:val="Body Text"/>
    <w:basedOn w:val="Normal"/>
    <w:link w:val="BodyTextChar"/>
    <w:rsid w:val="009B37D7"/>
    <w:pPr>
      <w:keepLines/>
      <w:spacing w:after="120" w:line="240" w:lineRule="atLeast"/>
      <w:ind w:left="720"/>
    </w:pPr>
    <w:rPr>
      <w:szCs w:val="24"/>
    </w:rPr>
  </w:style>
  <w:style w:type="character" w:customStyle="1" w:styleId="BodyTextChar">
    <w:name w:val="Body Text Char"/>
    <w:basedOn w:val="DefaultParagraphFont"/>
    <w:link w:val="BodyText"/>
    <w:rsid w:val="009B37D7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odyText1">
    <w:name w:val="Body Text1"/>
    <w:basedOn w:val="NormalIndent"/>
    <w:rsid w:val="009B37D7"/>
    <w:pPr>
      <w:tabs>
        <w:tab w:val="left" w:pos="1224"/>
      </w:tabs>
      <w:spacing w:before="40" w:line="300" w:lineRule="atLeast"/>
      <w:ind w:left="432"/>
    </w:pPr>
  </w:style>
  <w:style w:type="paragraph" w:styleId="BodyText2">
    <w:name w:val="Body Text 2"/>
    <w:basedOn w:val="Normal"/>
    <w:link w:val="BodyText2Char"/>
    <w:rsid w:val="009B37D7"/>
    <w:pPr>
      <w:ind w:left="0"/>
    </w:pPr>
  </w:style>
  <w:style w:type="character" w:customStyle="1" w:styleId="BodyText2Char">
    <w:name w:val="Body Text 2 Char"/>
    <w:basedOn w:val="DefaultParagraphFont"/>
    <w:link w:val="BodyText2"/>
    <w:rsid w:val="009B37D7"/>
    <w:rPr>
      <w:rFonts w:ascii="Times New Roman" w:eastAsia="Times New Roman" w:hAnsi="Times New Roman" w:cs="Times New Roman"/>
      <w:snapToGrid w:val="0"/>
      <w:kern w:val="0"/>
      <w:szCs w:val="20"/>
      <w14:ligatures w14:val="none"/>
    </w:rPr>
  </w:style>
  <w:style w:type="paragraph" w:styleId="BodyText3">
    <w:name w:val="Body Text 3"/>
    <w:basedOn w:val="Normal"/>
    <w:link w:val="BodyText3Char"/>
    <w:rsid w:val="009B37D7"/>
    <w:rPr>
      <w:rFonts w:ascii=".VnTime" w:hAnsi=".VnTime"/>
      <w:i/>
      <w:lang w:val="x-none" w:eastAsia="x-none"/>
    </w:rPr>
  </w:style>
  <w:style w:type="character" w:customStyle="1" w:styleId="BodyText3Char">
    <w:name w:val="Body Text 3 Char"/>
    <w:link w:val="BodyText3"/>
    <w:rsid w:val="009B37D7"/>
    <w:rPr>
      <w:rFonts w:ascii=".VnTime" w:eastAsia="Times New Roman" w:hAnsi=".VnTime" w:cs="Times New Roman"/>
      <w:i/>
      <w:kern w:val="0"/>
      <w:szCs w:val="20"/>
      <w:lang w:val="x-none" w:eastAsia="x-none"/>
      <w14:ligatures w14:val="none"/>
    </w:rPr>
  </w:style>
  <w:style w:type="paragraph" w:styleId="BodyTextIndent">
    <w:name w:val="Body Text Indent"/>
    <w:basedOn w:val="Normal"/>
    <w:link w:val="BodyTextIndentChar"/>
    <w:rsid w:val="009B37D7"/>
    <w:rPr>
      <w:rFonts w:ascii="Arial" w:hAnsi="Arial"/>
    </w:rPr>
  </w:style>
  <w:style w:type="character" w:customStyle="1" w:styleId="BodyTextIndentChar">
    <w:name w:val="Body Text Indent Char"/>
    <w:basedOn w:val="DefaultParagraphFont"/>
    <w:link w:val="BodyTextIndent"/>
    <w:rsid w:val="009B37D7"/>
    <w:rPr>
      <w:rFonts w:ascii="Arial" w:eastAsia="Times New Roman" w:hAnsi="Arial" w:cs="Times New Roman"/>
      <w:snapToGrid w:val="0"/>
      <w:kern w:val="0"/>
      <w:szCs w:val="20"/>
      <w14:ligatures w14:val="none"/>
    </w:rPr>
  </w:style>
  <w:style w:type="paragraph" w:styleId="BodyTextIndent2">
    <w:name w:val="Body Text Indent 2"/>
    <w:basedOn w:val="Normal"/>
    <w:link w:val="BodyTextIndent2Char"/>
    <w:rsid w:val="009B37D7"/>
    <w:pPr>
      <w:ind w:left="720"/>
    </w:pPr>
    <w:rPr>
      <w:rFonts w:ascii=".VnTime" w:hAnsi=".VnTime"/>
    </w:rPr>
  </w:style>
  <w:style w:type="character" w:customStyle="1" w:styleId="BodyTextIndent2Char">
    <w:name w:val="Body Text Indent 2 Char"/>
    <w:basedOn w:val="DefaultParagraphFont"/>
    <w:link w:val="BodyTextIndent2"/>
    <w:rsid w:val="009B37D7"/>
    <w:rPr>
      <w:rFonts w:ascii=".VnTime" w:eastAsia="Times New Roman" w:hAnsi=".VnTime" w:cs="Times New Roman"/>
      <w:kern w:val="0"/>
      <w:szCs w:val="20"/>
      <w14:ligatures w14:val="none"/>
    </w:rPr>
  </w:style>
  <w:style w:type="paragraph" w:styleId="BodyTextIndent3">
    <w:name w:val="Body Text Indent 3"/>
    <w:basedOn w:val="Normal"/>
    <w:link w:val="BodyTextIndent3Char"/>
    <w:rsid w:val="009B37D7"/>
  </w:style>
  <w:style w:type="character" w:customStyle="1" w:styleId="BodyTextIndent3Char">
    <w:name w:val="Body Text Indent 3 Char"/>
    <w:basedOn w:val="DefaultParagraphFont"/>
    <w:link w:val="BodyTextIndent3"/>
    <w:rsid w:val="009B37D7"/>
    <w:rPr>
      <w:rFonts w:ascii="Times New Roman" w:eastAsia="Times New Roman" w:hAnsi="Times New Roman" w:cs="Times New Roman"/>
      <w:snapToGrid w:val="0"/>
      <w:kern w:val="0"/>
      <w:szCs w:val="20"/>
      <w14:ligatures w14:val="none"/>
    </w:rPr>
  </w:style>
  <w:style w:type="paragraph" w:customStyle="1" w:styleId="Bullet1">
    <w:name w:val="Bullet1"/>
    <w:rsid w:val="009B37D7"/>
    <w:pPr>
      <w:numPr>
        <w:numId w:val="3"/>
      </w:numPr>
      <w:spacing w:after="60" w:line="240" w:lineRule="auto"/>
      <w:jc w:val="both"/>
    </w:pPr>
    <w:rPr>
      <w:rFonts w:ascii="Times New Roman" w:eastAsia="Times New Roman" w:hAnsi="Times New Roman" w:cs="Times New Roman"/>
      <w:noProof/>
      <w:kern w:val="0"/>
      <w:szCs w:val="20"/>
      <w14:ligatures w14:val="none"/>
    </w:rPr>
  </w:style>
  <w:style w:type="paragraph" w:customStyle="1" w:styleId="Bullet2">
    <w:name w:val="Bullet2"/>
    <w:rsid w:val="009B37D7"/>
    <w:pPr>
      <w:numPr>
        <w:numId w:val="4"/>
      </w:numPr>
      <w:spacing w:after="60" w:line="240" w:lineRule="auto"/>
      <w:jc w:val="both"/>
    </w:pPr>
    <w:rPr>
      <w:rFonts w:ascii="Times New Roman" w:eastAsia="Times New Roman" w:hAnsi="Times New Roman" w:cs="Times New Roman"/>
      <w:noProof/>
      <w:kern w:val="0"/>
      <w:szCs w:val="20"/>
      <w14:ligatures w14:val="none"/>
    </w:rPr>
  </w:style>
  <w:style w:type="paragraph" w:styleId="Caption">
    <w:name w:val="caption"/>
    <w:aliases w:val="Picture"/>
    <w:basedOn w:val="Normal"/>
    <w:next w:val="Normal"/>
    <w:qFormat/>
    <w:rsid w:val="009B37D7"/>
    <w:pPr>
      <w:spacing w:after="120"/>
      <w:ind w:left="1440"/>
    </w:pPr>
    <w:rPr>
      <w:rFonts w:ascii=".VnTime" w:hAnsi=".VnTime"/>
      <w:b/>
    </w:rPr>
  </w:style>
  <w:style w:type="character" w:styleId="CommentReference">
    <w:name w:val="annotation reference"/>
    <w:semiHidden/>
    <w:rsid w:val="009B37D7"/>
    <w:rPr>
      <w:sz w:val="16"/>
    </w:rPr>
  </w:style>
  <w:style w:type="paragraph" w:styleId="CommentText">
    <w:name w:val="annotation text"/>
    <w:basedOn w:val="Normal"/>
    <w:link w:val="CommentTextChar"/>
    <w:semiHidden/>
    <w:rsid w:val="009B37D7"/>
    <w:rPr>
      <w:rFonts w:ascii=".VnTime" w:hAnsi=".VnTime"/>
    </w:rPr>
  </w:style>
  <w:style w:type="character" w:customStyle="1" w:styleId="CommentTextChar">
    <w:name w:val="Comment Text Char"/>
    <w:link w:val="CommentText"/>
    <w:semiHidden/>
    <w:rsid w:val="009B37D7"/>
    <w:rPr>
      <w:rFonts w:ascii=".VnTime" w:eastAsia="Times New Roman" w:hAnsi=".VnTime" w:cs="Times New Roman"/>
      <w:kern w:val="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9B37D7"/>
    <w:pPr>
      <w:widowControl w:val="0"/>
      <w:spacing w:before="120"/>
      <w:jc w:val="left"/>
    </w:pPr>
    <w:rPr>
      <w:rFonts w:ascii="Arial" w:hAnsi="Arial"/>
      <w:b/>
      <w:bCs/>
      <w:snapToGrid w:val="0"/>
    </w:rPr>
  </w:style>
  <w:style w:type="character" w:customStyle="1" w:styleId="CommentSubjectChar">
    <w:name w:val="Comment Subject Char"/>
    <w:basedOn w:val="CommentTextChar"/>
    <w:link w:val="CommentSubject"/>
    <w:semiHidden/>
    <w:rsid w:val="009B37D7"/>
    <w:rPr>
      <w:rFonts w:ascii="Arial" w:eastAsia="Times New Roman" w:hAnsi="Arial" w:cs="Times New Roman"/>
      <w:b/>
      <w:bCs/>
      <w:snapToGrid w:val="0"/>
      <w:kern w:val="0"/>
      <w:szCs w:val="20"/>
      <w14:ligatures w14:val="none"/>
    </w:rPr>
  </w:style>
  <w:style w:type="paragraph" w:customStyle="1" w:styleId="Content">
    <w:name w:val="Content"/>
    <w:basedOn w:val="Normal"/>
    <w:rsid w:val="009B37D7"/>
    <w:pPr>
      <w:ind w:firstLine="720"/>
    </w:pPr>
    <w:rPr>
      <w:rFonts w:ascii=".VnTime" w:hAnsi=".VnTime"/>
    </w:rPr>
  </w:style>
  <w:style w:type="paragraph" w:customStyle="1" w:styleId="DefaultParagraphFontParaCharCharCharCharChar">
    <w:name w:val="Default Paragraph Font Para Char Char Char Char Char"/>
    <w:rsid w:val="009B37D7"/>
    <w:pPr>
      <w:spacing w:line="240" w:lineRule="exact"/>
    </w:pPr>
    <w:rPr>
      <w:rFonts w:ascii="Verdana" w:eastAsia="Times New Roman" w:hAnsi="Verdana" w:cs="Times New Roman"/>
      <w:kern w:val="0"/>
      <w:sz w:val="20"/>
      <w:szCs w:val="20"/>
      <w14:ligatures w14:val="none"/>
    </w:rPr>
  </w:style>
  <w:style w:type="character" w:customStyle="1" w:styleId="docemphroman">
    <w:name w:val="docemphroman"/>
    <w:basedOn w:val="DefaultParagraphFont"/>
    <w:rsid w:val="009B37D7"/>
  </w:style>
  <w:style w:type="paragraph" w:styleId="DocumentMap">
    <w:name w:val="Document Map"/>
    <w:basedOn w:val="Normal"/>
    <w:link w:val="DocumentMapChar"/>
    <w:semiHidden/>
    <w:rsid w:val="009B37D7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semiHidden/>
    <w:rsid w:val="009B37D7"/>
    <w:rPr>
      <w:rFonts w:ascii="Tahoma" w:eastAsia="Times New Roman" w:hAnsi="Tahoma" w:cs="Tahoma"/>
      <w:snapToGrid w:val="0"/>
      <w:kern w:val="0"/>
      <w:szCs w:val="20"/>
      <w:shd w:val="clear" w:color="auto" w:fill="000080"/>
      <w14:ligatures w14:val="none"/>
    </w:rPr>
  </w:style>
  <w:style w:type="character" w:styleId="Emphasis">
    <w:name w:val="Emphasis"/>
    <w:qFormat/>
    <w:rsid w:val="009B37D7"/>
    <w:rPr>
      <w:i/>
      <w:iCs/>
    </w:rPr>
  </w:style>
  <w:style w:type="character" w:styleId="FollowedHyperlink">
    <w:name w:val="FollowedHyperlink"/>
    <w:rsid w:val="009B37D7"/>
    <w:rPr>
      <w:color w:val="800080"/>
      <w:u w:val="single"/>
    </w:rPr>
  </w:style>
  <w:style w:type="character" w:customStyle="1" w:styleId="FontStyle25">
    <w:name w:val="Font Style25"/>
    <w:uiPriority w:val="99"/>
    <w:rsid w:val="009B37D7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rsid w:val="009B37D7"/>
    <w:pPr>
      <w:tabs>
        <w:tab w:val="center" w:pos="4320"/>
        <w:tab w:val="right" w:pos="8640"/>
      </w:tabs>
      <w:ind w:left="0"/>
    </w:pPr>
  </w:style>
  <w:style w:type="character" w:customStyle="1" w:styleId="FooterChar">
    <w:name w:val="Footer Char"/>
    <w:link w:val="Footer"/>
    <w:uiPriority w:val="99"/>
    <w:rsid w:val="009B37D7"/>
    <w:rPr>
      <w:rFonts w:ascii="Times New Roman" w:eastAsia="Times New Roman" w:hAnsi="Times New Roman" w:cs="Times New Roman"/>
      <w:snapToGrid w:val="0"/>
      <w:kern w:val="0"/>
      <w:szCs w:val="20"/>
      <w14:ligatures w14:val="none"/>
    </w:rPr>
  </w:style>
  <w:style w:type="character" w:styleId="FootnoteReference">
    <w:name w:val="footnote reference"/>
    <w:semiHidden/>
    <w:rsid w:val="009B37D7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9B37D7"/>
    <w:pPr>
      <w:ind w:left="360" w:hanging="36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9B37D7"/>
    <w:rPr>
      <w:rFonts w:ascii="Times New Roman" w:eastAsia="Times New Roman" w:hAnsi="Times New Roman" w:cs="Times New Roman"/>
      <w:snapToGrid w:val="0"/>
      <w:kern w:val="0"/>
      <w:sz w:val="18"/>
      <w:szCs w:val="20"/>
      <w14:ligatures w14:val="none"/>
    </w:rPr>
  </w:style>
  <w:style w:type="paragraph" w:customStyle="1" w:styleId="H5">
    <w:name w:val="H5"/>
    <w:basedOn w:val="NormalIndent"/>
    <w:next w:val="Normal"/>
    <w:rsid w:val="009B37D7"/>
    <w:pPr>
      <w:keepNext/>
    </w:pPr>
    <w:rPr>
      <w:rFonts w:ascii=".VnTime" w:hAnsi=".VnTime"/>
      <w:b/>
      <w:i/>
      <w:color w:val="800080"/>
    </w:rPr>
  </w:style>
  <w:style w:type="paragraph" w:styleId="Header">
    <w:name w:val="header"/>
    <w:basedOn w:val="Normal"/>
    <w:link w:val="HeaderChar"/>
    <w:rsid w:val="009B37D7"/>
    <w:pPr>
      <w:tabs>
        <w:tab w:val="center" w:pos="4320"/>
        <w:tab w:val="right" w:pos="8640"/>
      </w:tabs>
      <w:ind w:left="0"/>
    </w:pPr>
  </w:style>
  <w:style w:type="character" w:customStyle="1" w:styleId="HeaderChar">
    <w:name w:val="Header Char"/>
    <w:basedOn w:val="DefaultParagraphFont"/>
    <w:link w:val="Header"/>
    <w:rsid w:val="009B37D7"/>
    <w:rPr>
      <w:rFonts w:ascii="Times New Roman" w:eastAsia="Times New Roman" w:hAnsi="Times New Roman" w:cs="Times New Roman"/>
      <w:snapToGrid w:val="0"/>
      <w:kern w:val="0"/>
      <w:szCs w:val="20"/>
      <w14:ligatures w14:val="none"/>
    </w:rPr>
  </w:style>
  <w:style w:type="character" w:customStyle="1" w:styleId="hovercardtrigger">
    <w:name w:val="hovercardtrigger"/>
    <w:rsid w:val="009B37D7"/>
  </w:style>
  <w:style w:type="paragraph" w:styleId="HTMLPreformatted">
    <w:name w:val="HTML Preformatted"/>
    <w:basedOn w:val="Normal"/>
    <w:link w:val="HTMLPreformattedChar"/>
    <w:uiPriority w:val="99"/>
    <w:unhideWhenUsed/>
    <w:rsid w:val="009B37D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left="0"/>
    </w:pPr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uiPriority w:val="99"/>
    <w:rsid w:val="009B37D7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json-close-bracket">
    <w:name w:val="json-close-bracket"/>
    <w:rsid w:val="009B37D7"/>
  </w:style>
  <w:style w:type="character" w:customStyle="1" w:styleId="json-collapse-1">
    <w:name w:val="json-collapse-1"/>
    <w:rsid w:val="009B37D7"/>
  </w:style>
  <w:style w:type="character" w:customStyle="1" w:styleId="json-collapse-2">
    <w:name w:val="json-collapse-2"/>
    <w:rsid w:val="009B37D7"/>
  </w:style>
  <w:style w:type="character" w:customStyle="1" w:styleId="json-collapse-3">
    <w:name w:val="json-collapse-3"/>
    <w:rsid w:val="009B37D7"/>
  </w:style>
  <w:style w:type="character" w:customStyle="1" w:styleId="json-comma">
    <w:name w:val="json-comma"/>
    <w:rsid w:val="009B37D7"/>
  </w:style>
  <w:style w:type="character" w:customStyle="1" w:styleId="json-indent">
    <w:name w:val="json-indent"/>
    <w:rsid w:val="009B37D7"/>
  </w:style>
  <w:style w:type="character" w:customStyle="1" w:styleId="json-open-bracket">
    <w:name w:val="json-open-bracket"/>
    <w:rsid w:val="009B37D7"/>
  </w:style>
  <w:style w:type="character" w:customStyle="1" w:styleId="json-property">
    <w:name w:val="json-property"/>
    <w:rsid w:val="009B37D7"/>
  </w:style>
  <w:style w:type="character" w:customStyle="1" w:styleId="json-semi-colon">
    <w:name w:val="json-semi-colon"/>
    <w:rsid w:val="009B37D7"/>
  </w:style>
  <w:style w:type="character" w:customStyle="1" w:styleId="json-value">
    <w:name w:val="json-value"/>
    <w:rsid w:val="009B37D7"/>
  </w:style>
  <w:style w:type="paragraph" w:styleId="List">
    <w:name w:val="List"/>
    <w:basedOn w:val="Normal"/>
    <w:rsid w:val="009B37D7"/>
    <w:pPr>
      <w:tabs>
        <w:tab w:val="num" w:pos="720"/>
      </w:tabs>
      <w:ind w:left="714" w:hanging="357"/>
    </w:pPr>
    <w:rPr>
      <w:szCs w:val="24"/>
    </w:rPr>
  </w:style>
  <w:style w:type="paragraph" w:styleId="ListNumber">
    <w:name w:val="List Number"/>
    <w:rsid w:val="009B37D7"/>
    <w:pPr>
      <w:tabs>
        <w:tab w:val="num" w:pos="360"/>
      </w:tabs>
      <w:spacing w:before="40" w:after="0" w:line="240" w:lineRule="auto"/>
      <w:ind w:left="360" w:hanging="360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9B37D7"/>
    <w:rPr>
      <w:rFonts w:ascii="Times New Roman" w:eastAsia="Times New Roman" w:hAnsi="Times New Roman" w:cs="Times New Roman"/>
      <w:color w:val="000000"/>
      <w:kern w:val="0"/>
      <w:sz w:val="26"/>
      <w:szCs w:val="22"/>
      <w14:ligatures w14:val="none"/>
    </w:rPr>
  </w:style>
  <w:style w:type="paragraph" w:customStyle="1" w:styleId="msolistparagraph0">
    <w:name w:val="msolistparagraph"/>
    <w:basedOn w:val="Normal"/>
    <w:rsid w:val="009B37D7"/>
    <w:pPr>
      <w:spacing w:line="240" w:lineRule="auto"/>
      <w:ind w:left="720"/>
    </w:pPr>
    <w:rPr>
      <w:rFonts w:ascii="Calibri" w:hAnsi="Calibri"/>
      <w:sz w:val="22"/>
    </w:rPr>
  </w:style>
  <w:style w:type="paragraph" w:customStyle="1" w:styleId="Vidu">
    <w:name w:val="Vidu"/>
    <w:basedOn w:val="Normal"/>
    <w:rsid w:val="009B37D7"/>
    <w:pPr>
      <w:numPr>
        <w:numId w:val="5"/>
      </w:numPr>
    </w:pPr>
  </w:style>
  <w:style w:type="paragraph" w:customStyle="1" w:styleId="Mucvidu">
    <w:name w:val="Mucvidu"/>
    <w:basedOn w:val="Vidu"/>
    <w:rsid w:val="009B37D7"/>
    <w:pPr>
      <w:numPr>
        <w:numId w:val="6"/>
      </w:numPr>
      <w:tabs>
        <w:tab w:val="clear" w:pos="360"/>
      </w:tabs>
    </w:pPr>
  </w:style>
  <w:style w:type="paragraph" w:customStyle="1" w:styleId="N">
    <w:name w:val="N"/>
    <w:basedOn w:val="Normal"/>
    <w:next w:val="Normal"/>
    <w:qFormat/>
    <w:rsid w:val="0018010E"/>
    <w:pPr>
      <w:spacing w:after="120" w:line="312" w:lineRule="auto"/>
    </w:pPr>
    <w:rPr>
      <w:rFonts w:eastAsia="Calibri"/>
      <w:szCs w:val="24"/>
    </w:rPr>
  </w:style>
  <w:style w:type="paragraph" w:customStyle="1" w:styleId="Name">
    <w:name w:val="Name"/>
    <w:basedOn w:val="Normal"/>
    <w:rsid w:val="009B37D7"/>
    <w:pPr>
      <w:ind w:left="0" w:firstLine="720"/>
    </w:pPr>
    <w:rPr>
      <w:rFonts w:ascii=".VnTimeH" w:hAnsi=".VnTimeH"/>
    </w:rPr>
  </w:style>
  <w:style w:type="paragraph" w:customStyle="1" w:styleId="NH-1">
    <w:name w:val="NH-1"/>
    <w:basedOn w:val="Normal"/>
    <w:next w:val="Normal"/>
    <w:rsid w:val="009B37D7"/>
    <w:pPr>
      <w:keepNext/>
      <w:tabs>
        <w:tab w:val="left" w:pos="360"/>
      </w:tabs>
      <w:ind w:left="360" w:hanging="360"/>
    </w:pPr>
    <w:rPr>
      <w:rFonts w:ascii=".VnArial" w:hAnsi=".VnArial"/>
      <w:b/>
    </w:rPr>
  </w:style>
  <w:style w:type="paragraph" w:customStyle="1" w:styleId="NH-2">
    <w:name w:val="NH-2"/>
    <w:basedOn w:val="Normal"/>
    <w:next w:val="NormalIndent"/>
    <w:rsid w:val="009B37D7"/>
    <w:pPr>
      <w:keepNext/>
      <w:tabs>
        <w:tab w:val="left" w:pos="720"/>
      </w:tabs>
      <w:ind w:left="360" w:hanging="360"/>
    </w:pPr>
    <w:rPr>
      <w:rFonts w:ascii=".VnArial" w:hAnsi=".VnArial"/>
      <w:b/>
    </w:rPr>
  </w:style>
  <w:style w:type="paragraph" w:customStyle="1" w:styleId="Normal2">
    <w:name w:val="Normal 2"/>
    <w:basedOn w:val="Normal"/>
    <w:rsid w:val="009B37D7"/>
    <w:pPr>
      <w:tabs>
        <w:tab w:val="left" w:pos="360"/>
      </w:tabs>
      <w:ind w:left="360" w:hanging="360"/>
    </w:pPr>
  </w:style>
  <w:style w:type="paragraph" w:customStyle="1" w:styleId="NormalTableHeader">
    <w:name w:val="Normal Table Header"/>
    <w:basedOn w:val="NormalIndent"/>
    <w:rsid w:val="009B37D7"/>
    <w:pPr>
      <w:keepNext/>
      <w:keepLines/>
      <w:tabs>
        <w:tab w:val="left" w:pos="702"/>
        <w:tab w:val="left" w:pos="1080"/>
      </w:tabs>
      <w:spacing w:after="120"/>
      <w:ind w:right="0"/>
      <w:jc w:val="center"/>
    </w:pPr>
    <w:rPr>
      <w:rFonts w:ascii="Tahoma" w:eastAsia="MS Mincho" w:hAnsi="Tahoma" w:cs="Arial"/>
      <w:b/>
      <w:sz w:val="20"/>
      <w:szCs w:val="20"/>
      <w:lang w:eastAsia="ja-JP"/>
    </w:rPr>
  </w:style>
  <w:style w:type="paragraph" w:customStyle="1" w:styleId="NormalCaption">
    <w:name w:val="NormalCaption"/>
    <w:basedOn w:val="Normal"/>
    <w:rsid w:val="009B37D7"/>
    <w:pPr>
      <w:spacing w:after="120"/>
    </w:pPr>
    <w:rPr>
      <w:b/>
    </w:rPr>
  </w:style>
  <w:style w:type="paragraph" w:customStyle="1" w:styleId="NormalFD">
    <w:name w:val="NormalFD"/>
    <w:basedOn w:val="Normal"/>
    <w:rsid w:val="009B37D7"/>
    <w:pPr>
      <w:tabs>
        <w:tab w:val="left" w:pos="720"/>
        <w:tab w:val="left" w:leader="dot" w:pos="2160"/>
        <w:tab w:val="left" w:leader="dot" w:pos="2880"/>
        <w:tab w:val="left" w:leader="dot" w:pos="3600"/>
        <w:tab w:val="left" w:leader="dot" w:pos="4320"/>
        <w:tab w:val="right" w:leader="dot" w:pos="8280"/>
      </w:tabs>
      <w:ind w:left="2880" w:hanging="2160"/>
    </w:pPr>
  </w:style>
  <w:style w:type="paragraph" w:customStyle="1" w:styleId="NormalH">
    <w:name w:val="NormalH"/>
    <w:basedOn w:val="Normal"/>
    <w:rsid w:val="009B37D7"/>
    <w:pPr>
      <w:pageBreakBefore/>
      <w:tabs>
        <w:tab w:val="left" w:pos="2160"/>
        <w:tab w:val="right" w:pos="5040"/>
        <w:tab w:val="left" w:pos="5760"/>
        <w:tab w:val="right" w:pos="8640"/>
      </w:tabs>
    </w:pPr>
    <w:rPr>
      <w:rFonts w:ascii=".VnHelvetIns" w:hAnsi=".VnHelvetIns"/>
      <w:sz w:val="32"/>
    </w:rPr>
  </w:style>
  <w:style w:type="paragraph" w:customStyle="1" w:styleId="NormalIndent0">
    <w:name w:val="NormalIndent"/>
    <w:basedOn w:val="Normal"/>
    <w:rsid w:val="009B37D7"/>
    <w:pPr>
      <w:ind w:left="720"/>
    </w:pPr>
    <w:rPr>
      <w:rFonts w:ascii=".VnArial" w:hAnsi=".VnArial"/>
    </w:rPr>
  </w:style>
  <w:style w:type="paragraph" w:customStyle="1" w:styleId="NormalIndex">
    <w:name w:val="NormalIndex"/>
    <w:basedOn w:val="NormalIndent0"/>
    <w:rsid w:val="009B37D7"/>
    <w:pPr>
      <w:tabs>
        <w:tab w:val="left" w:pos="360"/>
        <w:tab w:val="left" w:pos="450"/>
      </w:tabs>
      <w:spacing w:before="60" w:after="60"/>
      <w:ind w:hanging="360"/>
    </w:pPr>
  </w:style>
  <w:style w:type="paragraph" w:customStyle="1" w:styleId="NormalNV">
    <w:name w:val="NormalNV"/>
    <w:basedOn w:val="Normal"/>
    <w:rsid w:val="009B37D7"/>
    <w:pPr>
      <w:tabs>
        <w:tab w:val="left" w:pos="720"/>
        <w:tab w:val="left" w:pos="2160"/>
        <w:tab w:val="right" w:leader="dot" w:pos="8640"/>
      </w:tabs>
      <w:ind w:left="0"/>
    </w:pPr>
    <w:rPr>
      <w:rFonts w:ascii=".VnTime" w:hAnsi=".VnTime"/>
      <w:lang w:val="en-GB"/>
    </w:rPr>
  </w:style>
  <w:style w:type="paragraph" w:customStyle="1" w:styleId="NormalTB">
    <w:name w:val="NormalTB"/>
    <w:rsid w:val="009B37D7"/>
    <w:pPr>
      <w:widowControl w:val="0"/>
      <w:spacing w:before="120" w:after="0" w:line="240" w:lineRule="auto"/>
      <w:jc w:val="center"/>
    </w:pPr>
    <w:rPr>
      <w:rFonts w:ascii=".VnTime" w:eastAsia="Times New Roman" w:hAnsi=".VnTime" w:cs="Times New Roman"/>
      <w:b/>
      <w:snapToGrid w:val="0"/>
      <w:kern w:val="0"/>
      <w:sz w:val="22"/>
      <w:szCs w:val="20"/>
      <w14:ligatures w14:val="none"/>
    </w:rPr>
  </w:style>
  <w:style w:type="paragraph" w:customStyle="1" w:styleId="NormalText">
    <w:name w:val="NormalText"/>
    <w:basedOn w:val="Normal"/>
    <w:rsid w:val="009B37D7"/>
    <w:pPr>
      <w:ind w:left="720"/>
    </w:pPr>
  </w:style>
  <w:style w:type="character" w:styleId="PageNumber">
    <w:name w:val="page number"/>
    <w:basedOn w:val="DefaultParagraphFont"/>
    <w:rsid w:val="009B37D7"/>
  </w:style>
  <w:style w:type="paragraph" w:customStyle="1" w:styleId="Point">
    <w:name w:val="Point"/>
    <w:basedOn w:val="Header"/>
    <w:rsid w:val="009B37D7"/>
    <w:pPr>
      <w:numPr>
        <w:numId w:val="7"/>
      </w:numPr>
      <w:tabs>
        <w:tab w:val="clear" w:pos="4320"/>
        <w:tab w:val="clear" w:pos="8640"/>
      </w:tabs>
    </w:pPr>
  </w:style>
  <w:style w:type="paragraph" w:customStyle="1" w:styleId="Refer">
    <w:name w:val="Refer"/>
    <w:basedOn w:val="Normal"/>
    <w:rsid w:val="009B37D7"/>
    <w:pPr>
      <w:spacing w:after="120"/>
      <w:ind w:firstLine="720"/>
    </w:pPr>
  </w:style>
  <w:style w:type="paragraph" w:customStyle="1" w:styleId="requirement">
    <w:name w:val="requirement"/>
    <w:basedOn w:val="Normal"/>
    <w:autoRedefine/>
    <w:rsid w:val="009B37D7"/>
    <w:pPr>
      <w:tabs>
        <w:tab w:val="left" w:pos="720"/>
        <w:tab w:val="left" w:pos="1440"/>
      </w:tabs>
      <w:spacing w:before="240"/>
      <w:ind w:left="2160" w:hanging="1440"/>
    </w:pPr>
    <w:rPr>
      <w:szCs w:val="24"/>
    </w:rPr>
  </w:style>
  <w:style w:type="character" w:customStyle="1" w:styleId="sc0">
    <w:name w:val="sc0"/>
    <w:rsid w:val="009B37D7"/>
    <w:rPr>
      <w:rFonts w:ascii="Courier New" w:hAnsi="Courier New" w:cs="Courier New" w:hint="default"/>
      <w:color w:val="000000"/>
      <w:sz w:val="20"/>
      <w:szCs w:val="20"/>
    </w:rPr>
  </w:style>
  <w:style w:type="character" w:customStyle="1" w:styleId="sc101">
    <w:name w:val="sc101"/>
    <w:rsid w:val="009B37D7"/>
    <w:rPr>
      <w:rFonts w:ascii="Courier New" w:hAnsi="Courier New" w:cs="Courier New" w:hint="default"/>
      <w:b/>
      <w:bCs/>
      <w:color w:val="8000FF"/>
      <w:sz w:val="20"/>
      <w:szCs w:val="20"/>
    </w:rPr>
  </w:style>
  <w:style w:type="character" w:customStyle="1" w:styleId="sc11">
    <w:name w:val="sc11"/>
    <w:rsid w:val="009B37D7"/>
    <w:rPr>
      <w:rFonts w:ascii="Courier New" w:hAnsi="Courier New" w:cs="Courier New" w:hint="default"/>
      <w:color w:val="000000"/>
      <w:sz w:val="20"/>
      <w:szCs w:val="20"/>
    </w:rPr>
  </w:style>
  <w:style w:type="character" w:customStyle="1" w:styleId="sc41">
    <w:name w:val="sc41"/>
    <w:rsid w:val="009B37D7"/>
    <w:rPr>
      <w:rFonts w:ascii="Courier New" w:hAnsi="Courier New" w:cs="Courier New" w:hint="default"/>
      <w:color w:val="FF8000"/>
      <w:sz w:val="20"/>
      <w:szCs w:val="20"/>
    </w:rPr>
  </w:style>
  <w:style w:type="character" w:customStyle="1" w:styleId="sc5">
    <w:name w:val="sc5"/>
    <w:rsid w:val="009B37D7"/>
    <w:rPr>
      <w:rFonts w:ascii="Courier New" w:hAnsi="Courier New" w:cs="Courier New" w:hint="default"/>
      <w:color w:val="000000"/>
      <w:sz w:val="20"/>
      <w:szCs w:val="20"/>
    </w:rPr>
  </w:style>
  <w:style w:type="character" w:customStyle="1" w:styleId="sc61">
    <w:name w:val="sc61"/>
    <w:rsid w:val="009B37D7"/>
    <w:rPr>
      <w:rFonts w:ascii="Courier New" w:hAnsi="Courier New" w:cs="Courier New" w:hint="default"/>
      <w:color w:val="800000"/>
      <w:sz w:val="20"/>
      <w:szCs w:val="20"/>
    </w:rPr>
  </w:style>
  <w:style w:type="character" w:styleId="Strong">
    <w:name w:val="Strong"/>
    <w:uiPriority w:val="22"/>
    <w:qFormat/>
    <w:rsid w:val="009B37D7"/>
    <w:rPr>
      <w:b/>
    </w:rPr>
  </w:style>
  <w:style w:type="paragraph" w:customStyle="1" w:styleId="StyleHeading1Heading1ReportOnlyChapterHeading1ReportOnl">
    <w:name w:val="Style Heading 1Heading 1(Report Only)ChapterHeading 1(Report Onl..."/>
    <w:basedOn w:val="Heading1"/>
    <w:rsid w:val="009B37D7"/>
    <w:pPr>
      <w:spacing w:before="240" w:after="100" w:line="240" w:lineRule="auto"/>
      <w:jc w:val="both"/>
    </w:pPr>
    <w:rPr>
      <w:bCs/>
    </w:rPr>
  </w:style>
  <w:style w:type="paragraph" w:customStyle="1" w:styleId="StyleHeading2l2H2h21TimesNewRoman14pt">
    <w:name w:val="Style Heading 2l2H2h21 + Times New Roman 14 pt"/>
    <w:basedOn w:val="Heading2"/>
    <w:rsid w:val="009B37D7"/>
    <w:pPr>
      <w:ind w:left="170" w:hanging="170"/>
    </w:pPr>
    <w:rPr>
      <w:bCs/>
      <w:sz w:val="28"/>
    </w:rPr>
  </w:style>
  <w:style w:type="paragraph" w:customStyle="1" w:styleId="StyleHeading2l2H2h21TimesNewRoman14ptJustified">
    <w:name w:val="Style Heading 2l2H2h21 + Times New Roman 14 pt Justified"/>
    <w:basedOn w:val="Heading2"/>
    <w:rsid w:val="009B37D7"/>
    <w:pPr>
      <w:ind w:left="576"/>
      <w:jc w:val="both"/>
    </w:pPr>
    <w:rPr>
      <w:bCs/>
      <w:sz w:val="28"/>
    </w:rPr>
  </w:style>
  <w:style w:type="paragraph" w:customStyle="1" w:styleId="StyleHeading3h3h31h31CharBefore5ptAfter5ptLine">
    <w:name w:val="Style Heading 3h3h31h31 Char + Before:  5 pt After:  5 pt Line..."/>
    <w:basedOn w:val="Heading3"/>
    <w:rsid w:val="009B37D7"/>
    <w:pPr>
      <w:spacing w:before="100" w:after="100" w:line="240" w:lineRule="auto"/>
    </w:pPr>
    <w:rPr>
      <w:bCs/>
      <w:iCs/>
    </w:rPr>
  </w:style>
  <w:style w:type="paragraph" w:customStyle="1" w:styleId="Style14">
    <w:name w:val="Style14"/>
    <w:basedOn w:val="Normal"/>
    <w:uiPriority w:val="99"/>
    <w:rsid w:val="009B37D7"/>
    <w:pPr>
      <w:autoSpaceDE w:val="0"/>
      <w:autoSpaceDN w:val="0"/>
      <w:adjustRightInd w:val="0"/>
      <w:spacing w:line="240" w:lineRule="auto"/>
      <w:ind w:left="0"/>
    </w:pPr>
    <w:rPr>
      <w:szCs w:val="24"/>
    </w:rPr>
  </w:style>
  <w:style w:type="paragraph" w:customStyle="1" w:styleId="Table">
    <w:name w:val="Table"/>
    <w:rsid w:val="009B37D7"/>
    <w:pPr>
      <w:numPr>
        <w:numId w:val="9"/>
      </w:numPr>
      <w:tabs>
        <w:tab w:val="left" w:pos="1080"/>
      </w:tabs>
      <w:spacing w:before="60" w:after="60" w:line="240" w:lineRule="auto"/>
      <w:jc w:val="center"/>
    </w:pPr>
    <w:rPr>
      <w:rFonts w:ascii="Times New Roman" w:eastAsia="Times New Roman" w:hAnsi="Times New Roman" w:cs="Times New Roman"/>
      <w:noProof/>
      <w:kern w:val="0"/>
      <w:szCs w:val="20"/>
      <w14:ligatures w14:val="none"/>
    </w:rPr>
  </w:style>
  <w:style w:type="table" w:styleId="TableGrid">
    <w:name w:val="Table Grid"/>
    <w:basedOn w:val="TableNormal"/>
    <w:uiPriority w:val="39"/>
    <w:rsid w:val="009B37D7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Number">
    <w:name w:val="Table Number"/>
    <w:basedOn w:val="Normal"/>
    <w:rsid w:val="009B37D7"/>
    <w:pPr>
      <w:numPr>
        <w:numId w:val="10"/>
      </w:numPr>
      <w:spacing w:before="60" w:after="60" w:line="240" w:lineRule="exact"/>
    </w:pPr>
    <w:rPr>
      <w:rFonts w:eastAsia="MS Mincho"/>
      <w:szCs w:val="24"/>
      <w:lang w:eastAsia="ja-JP"/>
    </w:rPr>
  </w:style>
  <w:style w:type="paragraph" w:styleId="TableofFigures">
    <w:name w:val="table of figures"/>
    <w:basedOn w:val="Normal"/>
    <w:next w:val="Normal"/>
    <w:semiHidden/>
    <w:rsid w:val="009B37D7"/>
    <w:pPr>
      <w:tabs>
        <w:tab w:val="right" w:leader="dot" w:pos="8642"/>
      </w:tabs>
      <w:ind w:left="480" w:hanging="480"/>
    </w:pPr>
    <w:rPr>
      <w:smallCaps/>
    </w:rPr>
  </w:style>
  <w:style w:type="paragraph" w:customStyle="1" w:styleId="TableText">
    <w:name w:val="Table Text"/>
    <w:basedOn w:val="Normal"/>
    <w:rsid w:val="009B37D7"/>
    <w:pPr>
      <w:spacing w:before="60" w:after="60" w:line="480" w:lineRule="auto"/>
      <w:ind w:left="0"/>
    </w:pPr>
  </w:style>
  <w:style w:type="paragraph" w:customStyle="1" w:styleId="TableTitle">
    <w:name w:val="Table Title"/>
    <w:basedOn w:val="NormalIndent"/>
    <w:autoRedefine/>
    <w:rsid w:val="009B37D7"/>
    <w:pPr>
      <w:keepNext/>
      <w:numPr>
        <w:numId w:val="11"/>
      </w:numPr>
      <w:ind w:right="29"/>
      <w:jc w:val="right"/>
    </w:pPr>
  </w:style>
  <w:style w:type="paragraph" w:customStyle="1" w:styleId="TableCaption">
    <w:name w:val="TableCaption"/>
    <w:basedOn w:val="NormalIndent"/>
    <w:rsid w:val="009B37D7"/>
    <w:rPr>
      <w:b/>
    </w:rPr>
  </w:style>
  <w:style w:type="paragraph" w:customStyle="1" w:styleId="Tabletext0">
    <w:name w:val="Tabletext"/>
    <w:basedOn w:val="Normal"/>
    <w:rsid w:val="009B37D7"/>
    <w:pPr>
      <w:keepLines/>
      <w:spacing w:after="120" w:line="240" w:lineRule="atLeast"/>
      <w:ind w:left="0"/>
    </w:pPr>
  </w:style>
  <w:style w:type="paragraph" w:customStyle="1" w:styleId="Tailieu">
    <w:name w:val="Tailieu"/>
    <w:basedOn w:val="Refer"/>
    <w:rsid w:val="009B37D7"/>
    <w:pPr>
      <w:numPr>
        <w:numId w:val="12"/>
      </w:numPr>
    </w:pPr>
    <w:rPr>
      <w:sz w:val="28"/>
    </w:rPr>
  </w:style>
  <w:style w:type="paragraph" w:styleId="TOC1">
    <w:name w:val="toc 1"/>
    <w:basedOn w:val="Normal"/>
    <w:next w:val="Normal"/>
    <w:autoRedefine/>
    <w:uiPriority w:val="39"/>
    <w:rsid w:val="009B37D7"/>
    <w:pPr>
      <w:tabs>
        <w:tab w:val="left" w:pos="400"/>
        <w:tab w:val="right" w:leader="dot" w:pos="9270"/>
      </w:tabs>
      <w:spacing w:after="120"/>
      <w:ind w:left="0"/>
    </w:pPr>
    <w:rPr>
      <w:b/>
      <w:noProof/>
    </w:rPr>
  </w:style>
  <w:style w:type="paragraph" w:styleId="TOC2">
    <w:name w:val="toc 2"/>
    <w:basedOn w:val="Normal"/>
    <w:next w:val="Normal"/>
    <w:autoRedefine/>
    <w:uiPriority w:val="39"/>
    <w:rsid w:val="009B37D7"/>
    <w:pPr>
      <w:tabs>
        <w:tab w:val="left" w:pos="800"/>
        <w:tab w:val="right" w:leader="dot" w:pos="9270"/>
      </w:tabs>
      <w:spacing w:before="20" w:after="20"/>
      <w:ind w:left="202"/>
    </w:pPr>
    <w:rPr>
      <w:noProof/>
    </w:rPr>
  </w:style>
  <w:style w:type="paragraph" w:styleId="TOC3">
    <w:name w:val="toc 3"/>
    <w:basedOn w:val="Normal"/>
    <w:next w:val="Normal"/>
    <w:autoRedefine/>
    <w:uiPriority w:val="39"/>
    <w:rsid w:val="009B37D7"/>
    <w:pPr>
      <w:tabs>
        <w:tab w:val="left" w:pos="1200"/>
        <w:tab w:val="right" w:leader="dot" w:pos="8305"/>
      </w:tabs>
      <w:spacing w:before="20" w:after="20"/>
      <w:ind w:left="403"/>
    </w:pPr>
    <w:rPr>
      <w:i/>
      <w:noProof/>
    </w:rPr>
  </w:style>
  <w:style w:type="paragraph" w:styleId="TOC4">
    <w:name w:val="toc 4"/>
    <w:basedOn w:val="Normal"/>
    <w:next w:val="Normal"/>
    <w:autoRedefine/>
    <w:uiPriority w:val="39"/>
    <w:rsid w:val="009B37D7"/>
    <w:pPr>
      <w:tabs>
        <w:tab w:val="left" w:pos="1600"/>
        <w:tab w:val="right" w:leader="dot" w:pos="8280"/>
      </w:tabs>
      <w:spacing w:before="20" w:after="20"/>
      <w:ind w:left="576"/>
    </w:pPr>
    <w:rPr>
      <w:i/>
      <w:noProof/>
    </w:rPr>
  </w:style>
  <w:style w:type="paragraph" w:styleId="TOC5">
    <w:name w:val="toc 5"/>
    <w:basedOn w:val="Normal"/>
    <w:next w:val="Normal"/>
    <w:autoRedefine/>
    <w:uiPriority w:val="39"/>
    <w:rsid w:val="009B37D7"/>
    <w:pPr>
      <w:ind w:left="800"/>
    </w:pPr>
    <w:rPr>
      <w:sz w:val="18"/>
    </w:rPr>
  </w:style>
  <w:style w:type="paragraph" w:styleId="TOC6">
    <w:name w:val="toc 6"/>
    <w:basedOn w:val="Normal"/>
    <w:next w:val="Normal"/>
    <w:autoRedefine/>
    <w:uiPriority w:val="39"/>
    <w:rsid w:val="009B37D7"/>
    <w:pPr>
      <w:ind w:left="1000"/>
    </w:pPr>
    <w:rPr>
      <w:sz w:val="18"/>
    </w:rPr>
  </w:style>
  <w:style w:type="paragraph" w:styleId="TOC7">
    <w:name w:val="toc 7"/>
    <w:basedOn w:val="Normal"/>
    <w:next w:val="Normal"/>
    <w:autoRedefine/>
    <w:uiPriority w:val="39"/>
    <w:rsid w:val="009B37D7"/>
    <w:pPr>
      <w:ind w:left="1200"/>
    </w:pPr>
    <w:rPr>
      <w:sz w:val="18"/>
    </w:rPr>
  </w:style>
  <w:style w:type="paragraph" w:styleId="TOC8">
    <w:name w:val="toc 8"/>
    <w:basedOn w:val="Normal"/>
    <w:next w:val="Normal"/>
    <w:autoRedefine/>
    <w:uiPriority w:val="39"/>
    <w:rsid w:val="009B37D7"/>
    <w:pPr>
      <w:ind w:left="1400"/>
    </w:pPr>
    <w:rPr>
      <w:sz w:val="18"/>
    </w:rPr>
  </w:style>
  <w:style w:type="paragraph" w:styleId="TOC9">
    <w:name w:val="toc 9"/>
    <w:basedOn w:val="Normal"/>
    <w:next w:val="Normal"/>
    <w:autoRedefine/>
    <w:uiPriority w:val="39"/>
    <w:rsid w:val="009B37D7"/>
    <w:pPr>
      <w:ind w:left="1600"/>
    </w:pPr>
    <w:rPr>
      <w:sz w:val="18"/>
    </w:rPr>
  </w:style>
  <w:style w:type="paragraph" w:styleId="TOCHeading">
    <w:name w:val="TOC Heading"/>
    <w:basedOn w:val="Heading1"/>
    <w:next w:val="Normal"/>
    <w:uiPriority w:val="39"/>
    <w:qFormat/>
    <w:rsid w:val="009B37D7"/>
    <w:pPr>
      <w:numPr>
        <w:numId w:val="0"/>
      </w:numPr>
      <w:spacing w:before="480" w:after="0" w:line="276" w:lineRule="auto"/>
      <w:outlineLvl w:val="9"/>
    </w:pPr>
    <w:rPr>
      <w:rFonts w:ascii="Cambria" w:hAnsi="Cambria"/>
      <w:bCs/>
      <w:color w:val="365F91"/>
      <w:sz w:val="28"/>
      <w:szCs w:val="28"/>
    </w:rPr>
  </w:style>
  <w:style w:type="character" w:customStyle="1" w:styleId="token-string">
    <w:name w:val="token-string"/>
    <w:rsid w:val="009B37D7"/>
  </w:style>
  <w:style w:type="paragraph" w:customStyle="1" w:styleId="11">
    <w:name w:val="1.1"/>
    <w:basedOn w:val="Heading2"/>
    <w:link w:val="11Char"/>
    <w:qFormat/>
    <w:rsid w:val="00C87CA3"/>
  </w:style>
  <w:style w:type="paragraph" w:customStyle="1" w:styleId="Nomal-">
    <w:name w:val="Nomal -"/>
    <w:basedOn w:val="ListParagraph"/>
    <w:link w:val="Nomal-Char"/>
    <w:rsid w:val="00FA6D48"/>
    <w:pPr>
      <w:numPr>
        <w:numId w:val="2"/>
      </w:numPr>
      <w:ind w:left="360"/>
      <w:jc w:val="left"/>
    </w:pPr>
    <w:rPr>
      <w:rFonts w:cs="Arial"/>
      <w:sz w:val="24"/>
    </w:rPr>
  </w:style>
  <w:style w:type="character" w:customStyle="1" w:styleId="11Char">
    <w:name w:val="1.1 Char"/>
    <w:basedOn w:val="Heading2Char"/>
    <w:link w:val="11"/>
    <w:rsid w:val="00C87CA3"/>
    <w:rPr>
      <w:rFonts w:ascii="Times New Roman" w:eastAsia="Times New Roman" w:hAnsi="Times New Roman" w:cs="Times New Roman"/>
      <w:b/>
      <w:color w:val="000000"/>
      <w:kern w:val="0"/>
      <w:sz w:val="26"/>
      <w:szCs w:val="22"/>
      <w14:ligatures w14:val="none"/>
    </w:rPr>
  </w:style>
  <w:style w:type="table" w:customStyle="1" w:styleId="TableGrid0">
    <w:name w:val="TableGrid"/>
    <w:rsid w:val="009B37D7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omal-Char">
    <w:name w:val="Nomal - Char"/>
    <w:basedOn w:val="ListParagraphChar"/>
    <w:link w:val="Nomal-"/>
    <w:rsid w:val="00FA6D48"/>
    <w:rPr>
      <w:rFonts w:ascii="Times New Roman" w:eastAsia="Times New Roman" w:hAnsi="Times New Roman" w:cs="Arial"/>
      <w:color w:val="000000"/>
      <w:kern w:val="0"/>
      <w:sz w:val="26"/>
      <w:szCs w:val="22"/>
      <w14:ligatures w14:val="none"/>
    </w:rPr>
  </w:style>
  <w:style w:type="paragraph" w:customStyle="1" w:styleId="Level1">
    <w:name w:val="Level 1"/>
    <w:basedOn w:val="Heading1"/>
    <w:next w:val="ListParagraph"/>
    <w:link w:val="Level1Char"/>
    <w:qFormat/>
    <w:rsid w:val="009B37D7"/>
    <w:pPr>
      <w:spacing w:after="0" w:line="360" w:lineRule="auto"/>
    </w:pPr>
    <w:rPr>
      <w:rFonts w:eastAsia="Book Antiqua"/>
    </w:rPr>
  </w:style>
  <w:style w:type="character" w:customStyle="1" w:styleId="Level1Char">
    <w:name w:val="Level 1 Char"/>
    <w:basedOn w:val="Heading1Char"/>
    <w:link w:val="Level1"/>
    <w:rsid w:val="009B37D7"/>
    <w:rPr>
      <w:rFonts w:ascii="Times New Roman" w:eastAsia="Book Antiqua" w:hAnsi="Times New Roman" w:cs="Times New Roman"/>
      <w:b/>
      <w:color w:val="000000"/>
      <w:kern w:val="0"/>
      <w:sz w:val="26"/>
      <w:szCs w:val="22"/>
      <w14:ligatures w14:val="none"/>
    </w:rPr>
  </w:style>
  <w:style w:type="paragraph" w:customStyle="1" w:styleId="Level2">
    <w:name w:val="Level 2"/>
    <w:basedOn w:val="Heading2"/>
    <w:link w:val="Level2Char"/>
    <w:qFormat/>
    <w:rsid w:val="009B37D7"/>
    <w:pPr>
      <w:numPr>
        <w:numId w:val="13"/>
      </w:numPr>
      <w:spacing w:after="120" w:line="240" w:lineRule="auto"/>
      <w:ind w:right="0"/>
    </w:pPr>
  </w:style>
  <w:style w:type="character" w:customStyle="1" w:styleId="Level2Char">
    <w:name w:val="Level 2 Char"/>
    <w:basedOn w:val="Heading2Char"/>
    <w:link w:val="Level2"/>
    <w:rsid w:val="009B37D7"/>
    <w:rPr>
      <w:rFonts w:ascii="Times New Roman" w:eastAsia="Times New Roman" w:hAnsi="Times New Roman" w:cs="Times New Roman"/>
      <w:b/>
      <w:color w:val="000000"/>
      <w:kern w:val="0"/>
      <w:sz w:val="26"/>
      <w:szCs w:val="22"/>
      <w14:ligatures w14:val="none"/>
    </w:rPr>
  </w:style>
  <w:style w:type="paragraph" w:customStyle="1" w:styleId="Level3">
    <w:name w:val="Level 3"/>
    <w:basedOn w:val="Heading3"/>
    <w:link w:val="Level3Char"/>
    <w:qFormat/>
    <w:rsid w:val="00184909"/>
    <w:pPr>
      <w:spacing w:after="0"/>
      <w:ind w:right="0"/>
    </w:pPr>
  </w:style>
  <w:style w:type="character" w:customStyle="1" w:styleId="Level3Char">
    <w:name w:val="Level 3 Char"/>
    <w:basedOn w:val="Heading3Char"/>
    <w:link w:val="Level3"/>
    <w:rsid w:val="00184909"/>
    <w:rPr>
      <w:rFonts w:ascii="Times New Roman" w:eastAsia="Times New Roman" w:hAnsi="Times New Roman" w:cs="Times New Roman"/>
      <w:b/>
      <w:color w:val="000000"/>
      <w:kern w:val="0"/>
      <w:sz w:val="26"/>
      <w:szCs w:val="22"/>
      <w14:ligatures w14:val="none"/>
    </w:rPr>
  </w:style>
  <w:style w:type="paragraph" w:customStyle="1" w:styleId="Mc">
    <w:name w:val="Mục"/>
    <w:basedOn w:val="ListParagraph"/>
    <w:link w:val="McChar"/>
    <w:qFormat/>
    <w:rsid w:val="009B37D7"/>
    <w:pPr>
      <w:numPr>
        <w:numId w:val="15"/>
      </w:numPr>
    </w:pPr>
  </w:style>
  <w:style w:type="character" w:customStyle="1" w:styleId="McChar">
    <w:name w:val="Mục Char"/>
    <w:basedOn w:val="ListParagraphChar"/>
    <w:link w:val="Mc"/>
    <w:rsid w:val="009B37D7"/>
    <w:rPr>
      <w:rFonts w:ascii="Times New Roman" w:eastAsia="Times New Roman" w:hAnsi="Times New Roman" w:cs="Times New Roman"/>
      <w:color w:val="000000"/>
      <w:kern w:val="0"/>
      <w:sz w:val="26"/>
      <w:szCs w:val="22"/>
      <w14:ligatures w14:val="none"/>
    </w:rPr>
  </w:style>
  <w:style w:type="paragraph" w:customStyle="1" w:styleId="Mc1">
    <w:name w:val="Mục 1"/>
    <w:basedOn w:val="Normal"/>
    <w:link w:val="Mc1Char"/>
    <w:qFormat/>
    <w:rsid w:val="002304DA"/>
    <w:pPr>
      <w:numPr>
        <w:numId w:val="16"/>
      </w:numPr>
      <w:spacing w:after="227" w:line="259" w:lineRule="auto"/>
      <w:ind w:left="360" w:right="68"/>
      <w:jc w:val="left"/>
    </w:pPr>
  </w:style>
  <w:style w:type="character" w:customStyle="1" w:styleId="Mc1Char">
    <w:name w:val="Mục 1 Char"/>
    <w:basedOn w:val="DefaultParagraphFont"/>
    <w:link w:val="Mc1"/>
    <w:rsid w:val="002304DA"/>
    <w:rPr>
      <w:rFonts w:ascii="Times New Roman" w:eastAsia="Times New Roman" w:hAnsi="Times New Roman" w:cs="Times New Roman"/>
      <w:color w:val="000000"/>
      <w:kern w:val="0"/>
      <w:sz w:val="26"/>
      <w:szCs w:val="22"/>
      <w14:ligatures w14:val="none"/>
    </w:rPr>
  </w:style>
  <w:style w:type="paragraph" w:customStyle="1" w:styleId="Mc2">
    <w:name w:val="Mục 2"/>
    <w:basedOn w:val="Normal"/>
    <w:next w:val="Mc"/>
    <w:link w:val="Mc2Char"/>
    <w:qFormat/>
    <w:rsid w:val="00CA4D90"/>
    <w:pPr>
      <w:numPr>
        <w:numId w:val="17"/>
      </w:numPr>
      <w:spacing w:after="0" w:line="360" w:lineRule="auto"/>
      <w:jc w:val="left"/>
    </w:pPr>
  </w:style>
  <w:style w:type="character" w:customStyle="1" w:styleId="Mc2Char">
    <w:name w:val="Mục 2 Char"/>
    <w:basedOn w:val="DefaultParagraphFont"/>
    <w:link w:val="Mc2"/>
    <w:rsid w:val="00CA4D90"/>
    <w:rPr>
      <w:rFonts w:ascii="Times New Roman" w:eastAsia="Times New Roman" w:hAnsi="Times New Roman" w:cs="Times New Roman"/>
      <w:color w:val="000000"/>
      <w:kern w:val="0"/>
      <w:sz w:val="26"/>
      <w:szCs w:val="22"/>
      <w14:ligatures w14:val="none"/>
    </w:rPr>
  </w:style>
  <w:style w:type="paragraph" w:styleId="NoSpacing">
    <w:name w:val="No Spacing"/>
    <w:link w:val="NoSpacingChar"/>
    <w:uiPriority w:val="1"/>
    <w:qFormat/>
    <w:rsid w:val="009B37D7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9B37D7"/>
    <w:rPr>
      <w:rFonts w:eastAsiaTheme="minorEastAsia"/>
      <w:kern w:val="0"/>
      <w:sz w:val="22"/>
      <w:szCs w:val="22"/>
      <w14:ligatures w14:val="none"/>
    </w:rPr>
  </w:style>
  <w:style w:type="paragraph" w:customStyle="1" w:styleId="o">
    <w:name w:val="o"/>
    <w:basedOn w:val="ListParagraph"/>
    <w:link w:val="oChar"/>
    <w:qFormat/>
    <w:rsid w:val="00D6165E"/>
    <w:pPr>
      <w:numPr>
        <w:ilvl w:val="1"/>
        <w:numId w:val="1"/>
      </w:numPr>
      <w:ind w:left="360"/>
    </w:pPr>
  </w:style>
  <w:style w:type="character" w:customStyle="1" w:styleId="oChar">
    <w:name w:val="o Char"/>
    <w:basedOn w:val="ListParagraphChar"/>
    <w:link w:val="o"/>
    <w:rsid w:val="00D6165E"/>
    <w:rPr>
      <w:rFonts w:ascii="Times New Roman" w:eastAsia="Times New Roman" w:hAnsi="Times New Roman" w:cs="Times New Roman"/>
      <w:color w:val="000000"/>
      <w:kern w:val="0"/>
      <w:sz w:val="26"/>
      <w:szCs w:val="22"/>
      <w14:ligatures w14:val="none"/>
    </w:rPr>
  </w:style>
  <w:style w:type="character" w:styleId="HTMLCode">
    <w:name w:val="HTML Code"/>
    <w:basedOn w:val="DefaultParagraphFont"/>
    <w:uiPriority w:val="99"/>
    <w:semiHidden/>
    <w:unhideWhenUsed/>
    <w:rsid w:val="004E666E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2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22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85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20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1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34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97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5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5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8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5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05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9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0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1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90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2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23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90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7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0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3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68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2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7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4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00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7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97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00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8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32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19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4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14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59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18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91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16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6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7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3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27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0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45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32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9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32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55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57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53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1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26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8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17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12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37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63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7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0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0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7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2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9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56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1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36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7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74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12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86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84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51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83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package" Target="embeddings/Microsoft_Visio_Drawing.vsdx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687026-A771-4C04-95F8-FEFAF6D2F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19</Pages>
  <Words>1734</Words>
  <Characters>9886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HƯỚNG DẪN PHÁT TRIỂN API CORE</vt:lpstr>
    </vt:vector>
  </TitlesOfParts>
  <Company/>
  <LinksUpToDate>false</LinksUpToDate>
  <CharactersWithSpaces>11597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HƯỚNG DẪN PHÁT TRIỂN API CORE</dc:title>
  <dc:subject/>
  <dc:creator>Chức LH</dc:creator>
  <cp:keywords/>
  <dc:description/>
  <cp:lastModifiedBy>Đức Hà Quý</cp:lastModifiedBy>
  <cp:revision>15</cp:revision>
  <dcterms:created xsi:type="dcterms:W3CDTF">2024-08-28T15:44:00Z</dcterms:created>
  <dcterms:modified xsi:type="dcterms:W3CDTF">2026-09-07T03:47:00Z</dcterms:modified>
</cp:coreProperties>
</file>